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C4C" w:rsidRPr="002A2E34" w:rsidRDefault="00312C4C" w:rsidP="00312C4C">
      <w:pPr>
        <w:pStyle w:val="Standard"/>
        <w:widowControl w:val="0"/>
        <w:spacing w:after="0" w:line="240" w:lineRule="auto"/>
        <w:jc w:val="center"/>
        <w:rPr>
          <w:rFonts w:ascii="Times New Roman" w:eastAsia="Lato" w:hAnsi="Times New Roman" w:cs="Times New Roman"/>
          <w:b/>
          <w:sz w:val="20"/>
          <w:szCs w:val="20"/>
        </w:rPr>
      </w:pPr>
      <w:r w:rsidRPr="002A2E34">
        <w:rPr>
          <w:rFonts w:ascii="Times New Roman" w:eastAsia="Lato" w:hAnsi="Times New Roman" w:cs="Times New Roman"/>
          <w:b/>
          <w:sz w:val="20"/>
          <w:szCs w:val="20"/>
        </w:rPr>
        <w:t xml:space="preserve">STANDARDY OCHRONY DZIECI I MŁODZIEŻY </w:t>
      </w:r>
    </w:p>
    <w:p w:rsidR="00312C4C" w:rsidRPr="002A2E34" w:rsidRDefault="00312C4C" w:rsidP="00312C4C">
      <w:pPr>
        <w:pStyle w:val="Standard"/>
        <w:widowControl w:val="0"/>
        <w:spacing w:after="0" w:line="240" w:lineRule="auto"/>
        <w:jc w:val="center"/>
        <w:rPr>
          <w:rFonts w:ascii="Times New Roman" w:eastAsia="Lato" w:hAnsi="Times New Roman" w:cs="Times New Roman"/>
          <w:b/>
          <w:sz w:val="20"/>
          <w:szCs w:val="20"/>
        </w:rPr>
      </w:pPr>
      <w:r w:rsidRPr="002A2E34">
        <w:rPr>
          <w:rFonts w:ascii="Times New Roman" w:eastAsia="Lato" w:hAnsi="Times New Roman" w:cs="Times New Roman"/>
          <w:b/>
          <w:sz w:val="20"/>
          <w:szCs w:val="20"/>
        </w:rPr>
        <w:t xml:space="preserve">(tzw. </w:t>
      </w:r>
      <w:r w:rsidRPr="002A2E34">
        <w:rPr>
          <w:rFonts w:ascii="Times New Roman" w:eastAsia="Lato" w:hAnsi="Times New Roman" w:cs="Times New Roman"/>
          <w:b/>
          <w:i/>
          <w:iCs/>
          <w:sz w:val="20"/>
          <w:szCs w:val="20"/>
        </w:rPr>
        <w:t>Standardy Ochrony Małoletnich</w:t>
      </w:r>
      <w:r w:rsidRPr="002A2E34">
        <w:rPr>
          <w:rFonts w:ascii="Times New Roman" w:eastAsia="Lato" w:hAnsi="Times New Roman" w:cs="Times New Roman"/>
          <w:b/>
          <w:sz w:val="20"/>
          <w:szCs w:val="20"/>
        </w:rPr>
        <w:t>)</w:t>
      </w:r>
    </w:p>
    <w:p w:rsidR="00312C4C" w:rsidRPr="009A79AF" w:rsidRDefault="009A79AF" w:rsidP="009A79AF">
      <w:pPr>
        <w:pStyle w:val="Standard"/>
        <w:widowControl w:val="0"/>
        <w:spacing w:after="0" w:line="240" w:lineRule="auto"/>
        <w:jc w:val="center"/>
        <w:rPr>
          <w:rFonts w:ascii="Times New Roman" w:eastAsia="Lato" w:hAnsi="Times New Roman" w:cs="Times New Roman"/>
          <w:b/>
          <w:sz w:val="20"/>
          <w:szCs w:val="20"/>
        </w:rPr>
      </w:pPr>
      <w:r>
        <w:rPr>
          <w:rFonts w:ascii="Times New Roman" w:eastAsia="Lato" w:hAnsi="Times New Roman" w:cs="Times New Roman"/>
          <w:b/>
          <w:sz w:val="20"/>
          <w:szCs w:val="20"/>
        </w:rPr>
        <w:t>Dobrzyńsko-Kujawskim Towarzystwie Kulturalnym</w:t>
      </w:r>
    </w:p>
    <w:p w:rsidR="00312C4C" w:rsidRPr="002A2E34" w:rsidRDefault="002B7CB3" w:rsidP="00312C4C">
      <w:pPr>
        <w:pStyle w:val="Standard"/>
        <w:widowControl w:val="0"/>
        <w:spacing w:after="0" w:line="240" w:lineRule="auto"/>
        <w:jc w:val="both"/>
        <w:rPr>
          <w:rFonts w:ascii="Times New Roman" w:eastAsia="Lato" w:hAnsi="Times New Roman" w:cs="Times New Roman"/>
          <w:sz w:val="20"/>
          <w:szCs w:val="20"/>
        </w:rPr>
      </w:pPr>
      <w:r>
        <w:rPr>
          <w:rFonts w:ascii="Times New Roman" w:eastAsia="Lato" w:hAnsi="Times New Roman" w:cs="Times New Roman"/>
          <w:sz w:val="20"/>
          <w:szCs w:val="20"/>
        </w:rPr>
        <w:t xml:space="preserve"> </w:t>
      </w:r>
    </w:p>
    <w:p w:rsidR="00312C4C" w:rsidRPr="002A2E34" w:rsidRDefault="00312C4C" w:rsidP="00312C4C">
      <w:pPr>
        <w:pStyle w:val="Standard"/>
        <w:widowControl w:val="0"/>
        <w:spacing w:after="0" w:line="240" w:lineRule="auto"/>
        <w:jc w:val="both"/>
        <w:rPr>
          <w:rFonts w:ascii="Times New Roman" w:eastAsia="Lato" w:hAnsi="Times New Roman" w:cs="Times New Roman"/>
          <w:b/>
          <w:sz w:val="20"/>
          <w:szCs w:val="20"/>
        </w:rPr>
      </w:pPr>
      <w:r w:rsidRPr="002A2E34">
        <w:rPr>
          <w:rFonts w:ascii="Times New Roman" w:eastAsia="Lato" w:hAnsi="Times New Roman" w:cs="Times New Roman"/>
          <w:b/>
          <w:sz w:val="20"/>
          <w:szCs w:val="20"/>
        </w:rPr>
        <w:t>Spis treści:</w:t>
      </w:r>
    </w:p>
    <w:p w:rsidR="00312C4C" w:rsidRPr="002A2E34" w:rsidRDefault="00312C4C" w:rsidP="00312C4C">
      <w:pPr>
        <w:pStyle w:val="Standard"/>
        <w:widowControl w:val="0"/>
        <w:spacing w:after="0" w:line="240" w:lineRule="auto"/>
        <w:jc w:val="both"/>
        <w:rPr>
          <w:rFonts w:ascii="Times New Roman" w:eastAsia="Lato" w:hAnsi="Times New Roman" w:cs="Times New Roman"/>
          <w:b/>
          <w:sz w:val="20"/>
          <w:szCs w:val="20"/>
        </w:rPr>
      </w:pPr>
    </w:p>
    <w:p w:rsidR="00312C4C" w:rsidRPr="002A2E34" w:rsidRDefault="00312C4C" w:rsidP="00312C4C">
      <w:pPr>
        <w:pStyle w:val="Standard"/>
        <w:widowControl w:val="0"/>
        <w:spacing w:after="0" w:line="240" w:lineRule="auto"/>
        <w:jc w:val="both"/>
        <w:rPr>
          <w:rFonts w:ascii="Times New Roman" w:eastAsia="Lato" w:hAnsi="Times New Roman" w:cs="Times New Roman"/>
          <w:sz w:val="20"/>
          <w:szCs w:val="20"/>
        </w:rPr>
      </w:pPr>
      <w:r w:rsidRPr="002A2E34">
        <w:rPr>
          <w:rFonts w:ascii="Times New Roman" w:eastAsia="Lato" w:hAnsi="Times New Roman" w:cs="Times New Roman"/>
          <w:sz w:val="20"/>
          <w:szCs w:val="20"/>
        </w:rPr>
        <w:t>Rozdział 1. Postanowienia ogólne.</w:t>
      </w:r>
    </w:p>
    <w:p w:rsidR="00312C4C" w:rsidRPr="002A2E34" w:rsidRDefault="00312C4C" w:rsidP="00312C4C">
      <w:pPr>
        <w:pStyle w:val="Standard"/>
        <w:widowControl w:val="0"/>
        <w:spacing w:after="0" w:line="240" w:lineRule="auto"/>
        <w:jc w:val="both"/>
        <w:rPr>
          <w:rFonts w:ascii="Times New Roman" w:eastAsia="Lato" w:hAnsi="Times New Roman" w:cs="Times New Roman"/>
          <w:sz w:val="20"/>
          <w:szCs w:val="20"/>
        </w:rPr>
      </w:pPr>
      <w:r w:rsidRPr="002A2E34">
        <w:rPr>
          <w:rFonts w:ascii="Times New Roman" w:eastAsia="Lato" w:hAnsi="Times New Roman" w:cs="Times New Roman"/>
          <w:sz w:val="20"/>
          <w:szCs w:val="20"/>
        </w:rPr>
        <w:t>Rozdział</w:t>
      </w:r>
      <w:r w:rsidR="002B7CB3">
        <w:rPr>
          <w:rFonts w:ascii="Times New Roman" w:eastAsia="Lato" w:hAnsi="Times New Roman" w:cs="Times New Roman"/>
          <w:sz w:val="20"/>
          <w:szCs w:val="20"/>
        </w:rPr>
        <w:t xml:space="preserve"> </w:t>
      </w:r>
      <w:r w:rsidRPr="002A2E34">
        <w:rPr>
          <w:rFonts w:ascii="Times New Roman" w:eastAsia="Lato" w:hAnsi="Times New Roman" w:cs="Times New Roman"/>
          <w:sz w:val="20"/>
          <w:szCs w:val="20"/>
        </w:rPr>
        <w:t>2.</w:t>
      </w:r>
      <w:r w:rsidR="002B7CB3">
        <w:rPr>
          <w:rFonts w:ascii="Times New Roman" w:eastAsia="Lato" w:hAnsi="Times New Roman" w:cs="Times New Roman"/>
          <w:sz w:val="20"/>
          <w:szCs w:val="20"/>
        </w:rPr>
        <w:t xml:space="preserve"> Za</w:t>
      </w:r>
      <w:r w:rsidRPr="002A2E34">
        <w:rPr>
          <w:rFonts w:ascii="Times New Roman" w:eastAsia="Lato" w:hAnsi="Times New Roman" w:cs="Times New Roman"/>
          <w:sz w:val="20"/>
          <w:szCs w:val="20"/>
        </w:rPr>
        <w:t>sady zapewniające bezpieczne relacje między małoletnimi a członkami Stowarzyszenia, wolontariuszami itp.</w:t>
      </w:r>
    </w:p>
    <w:p w:rsidR="00312C4C" w:rsidRPr="002A2E34" w:rsidRDefault="00312C4C" w:rsidP="00312C4C">
      <w:pPr>
        <w:pStyle w:val="Standard"/>
        <w:widowControl w:val="0"/>
        <w:spacing w:after="0" w:line="240" w:lineRule="auto"/>
        <w:jc w:val="both"/>
        <w:rPr>
          <w:rFonts w:ascii="Times New Roman" w:eastAsia="Lato" w:hAnsi="Times New Roman" w:cs="Times New Roman"/>
          <w:color w:val="000000"/>
          <w:sz w:val="20"/>
          <w:szCs w:val="20"/>
        </w:rPr>
      </w:pPr>
      <w:r w:rsidRPr="002A2E34">
        <w:rPr>
          <w:rFonts w:ascii="Times New Roman" w:eastAsia="Lato" w:hAnsi="Times New Roman" w:cs="Times New Roman"/>
          <w:color w:val="000000"/>
          <w:sz w:val="20"/>
          <w:szCs w:val="20"/>
        </w:rPr>
        <w:t>Rozdział 3. Zasady i procedura podejmowania interwencji w sytuacji podejrzenia krzywdzenia małoletniego.</w:t>
      </w:r>
    </w:p>
    <w:p w:rsidR="00312C4C" w:rsidRPr="002A2E34" w:rsidRDefault="00312C4C" w:rsidP="00312C4C">
      <w:pPr>
        <w:pStyle w:val="Standard"/>
        <w:widowControl w:val="0"/>
        <w:spacing w:after="0" w:line="240" w:lineRule="auto"/>
        <w:jc w:val="both"/>
        <w:rPr>
          <w:rFonts w:ascii="Times New Roman" w:eastAsia="Lato" w:hAnsi="Times New Roman" w:cs="Times New Roman"/>
          <w:color w:val="000000"/>
          <w:sz w:val="20"/>
          <w:szCs w:val="20"/>
        </w:rPr>
      </w:pPr>
      <w:r w:rsidRPr="002A2E34">
        <w:rPr>
          <w:rFonts w:ascii="Times New Roman" w:eastAsia="Lato" w:hAnsi="Times New Roman" w:cs="Times New Roman"/>
          <w:color w:val="000000"/>
          <w:sz w:val="20"/>
          <w:szCs w:val="20"/>
        </w:rPr>
        <w:t>Rozdział 4. Zasady aktualizacji Standardów oraz zakres kompetencji osób odpowiedzialnych za przygotowanie członków Stowarzyszenia, wolontariuszy itp. do ich stosowania.</w:t>
      </w:r>
    </w:p>
    <w:p w:rsidR="00312C4C" w:rsidRPr="002A2E34" w:rsidRDefault="00312C4C" w:rsidP="00312C4C">
      <w:pPr>
        <w:pStyle w:val="Standard"/>
        <w:widowControl w:val="0"/>
        <w:spacing w:after="0" w:line="240" w:lineRule="auto"/>
        <w:jc w:val="both"/>
        <w:rPr>
          <w:rFonts w:ascii="Times New Roman" w:eastAsia="Lato" w:hAnsi="Times New Roman" w:cs="Times New Roman"/>
          <w:color w:val="000000"/>
          <w:sz w:val="20"/>
          <w:szCs w:val="20"/>
        </w:rPr>
      </w:pPr>
      <w:r w:rsidRPr="002A2E34">
        <w:rPr>
          <w:rFonts w:ascii="Times New Roman" w:eastAsia="Lato" w:hAnsi="Times New Roman" w:cs="Times New Roman"/>
          <w:color w:val="000000"/>
          <w:sz w:val="20"/>
          <w:szCs w:val="20"/>
        </w:rPr>
        <w:t>Rozdział 5. Zasady udostępniania rodzicom albo opiekunom prawnym lub faktycznym oraz małoletnim Standardów do zapoznania się z nimi i ich stosowania.</w:t>
      </w:r>
    </w:p>
    <w:p w:rsidR="00312C4C" w:rsidRPr="002A2E34" w:rsidRDefault="00312C4C" w:rsidP="00312C4C">
      <w:pPr>
        <w:pStyle w:val="Standard"/>
        <w:widowControl w:val="0"/>
        <w:spacing w:after="0" w:line="240" w:lineRule="auto"/>
        <w:jc w:val="both"/>
        <w:rPr>
          <w:rFonts w:ascii="Times New Roman" w:eastAsia="Lato" w:hAnsi="Times New Roman" w:cs="Times New Roman"/>
          <w:color w:val="000000"/>
          <w:sz w:val="20"/>
          <w:szCs w:val="20"/>
        </w:rPr>
      </w:pPr>
      <w:r w:rsidRPr="002A2E34">
        <w:rPr>
          <w:rFonts w:ascii="Times New Roman" w:eastAsia="Lato" w:hAnsi="Times New Roman" w:cs="Times New Roman"/>
          <w:color w:val="000000"/>
          <w:sz w:val="20"/>
          <w:szCs w:val="20"/>
        </w:rPr>
        <w:t>Rozdział 6. Zasady korzystania z urządzeń elektronicznych z dostępem do sieci Internet oraz procedury ochrony małoletnich przed treściami szkodliwymi i zagrożeniami w sieci Internet oraz utrwalonymi w innej formie.</w:t>
      </w:r>
    </w:p>
    <w:p w:rsidR="00312C4C" w:rsidRPr="002A2E34" w:rsidRDefault="00CC5D8C" w:rsidP="00312C4C">
      <w:pPr>
        <w:pStyle w:val="Standard"/>
        <w:widowControl w:val="0"/>
        <w:spacing w:after="0" w:line="240" w:lineRule="auto"/>
        <w:jc w:val="both"/>
        <w:rPr>
          <w:rFonts w:ascii="Times New Roman" w:eastAsia="Lato" w:hAnsi="Times New Roman" w:cs="Times New Roman"/>
          <w:color w:val="000000"/>
          <w:sz w:val="20"/>
          <w:szCs w:val="20"/>
        </w:rPr>
      </w:pPr>
      <w:r>
        <w:rPr>
          <w:rFonts w:ascii="Times New Roman" w:eastAsia="Lato" w:hAnsi="Times New Roman" w:cs="Times New Roman"/>
          <w:color w:val="000000"/>
          <w:sz w:val="20"/>
          <w:szCs w:val="20"/>
        </w:rPr>
        <w:t>Rozdział 5</w:t>
      </w:r>
      <w:r w:rsidR="00312C4C" w:rsidRPr="002A2E34">
        <w:rPr>
          <w:rFonts w:ascii="Times New Roman" w:eastAsia="Lato" w:hAnsi="Times New Roman" w:cs="Times New Roman"/>
          <w:color w:val="000000"/>
          <w:sz w:val="20"/>
          <w:szCs w:val="20"/>
        </w:rPr>
        <w:t>. Zasady ustalania planu wsparcia małoletniego po ujawnieniu krzywdy.</w:t>
      </w:r>
    </w:p>
    <w:p w:rsidR="00312C4C" w:rsidRPr="002A2E34" w:rsidRDefault="00CC5D8C" w:rsidP="00312C4C">
      <w:pPr>
        <w:pStyle w:val="Standard"/>
        <w:widowControl w:val="0"/>
        <w:spacing w:after="0" w:line="240" w:lineRule="auto"/>
        <w:jc w:val="both"/>
        <w:rPr>
          <w:rFonts w:ascii="Times New Roman" w:eastAsia="Lato" w:hAnsi="Times New Roman" w:cs="Times New Roman"/>
          <w:color w:val="000000"/>
          <w:sz w:val="20"/>
          <w:szCs w:val="20"/>
        </w:rPr>
      </w:pPr>
      <w:r>
        <w:rPr>
          <w:rFonts w:ascii="Times New Roman" w:eastAsia="Lato" w:hAnsi="Times New Roman" w:cs="Times New Roman"/>
          <w:color w:val="000000"/>
          <w:sz w:val="20"/>
          <w:szCs w:val="20"/>
        </w:rPr>
        <w:t>Rozdział 6</w:t>
      </w:r>
      <w:r w:rsidR="00312C4C" w:rsidRPr="002A2E34">
        <w:rPr>
          <w:rFonts w:ascii="Times New Roman" w:eastAsia="Lato" w:hAnsi="Times New Roman" w:cs="Times New Roman"/>
          <w:color w:val="000000"/>
          <w:sz w:val="20"/>
          <w:szCs w:val="20"/>
        </w:rPr>
        <w:t>. Zasady ochrony wizerunku małoletniego.</w:t>
      </w:r>
    </w:p>
    <w:p w:rsidR="00312C4C" w:rsidRPr="002A2E34" w:rsidRDefault="00CC5D8C" w:rsidP="00312C4C">
      <w:pPr>
        <w:pStyle w:val="Standard"/>
        <w:widowControl w:val="0"/>
        <w:spacing w:after="0" w:line="240" w:lineRule="auto"/>
        <w:jc w:val="both"/>
        <w:rPr>
          <w:rFonts w:ascii="Times New Roman" w:eastAsia="Lato" w:hAnsi="Times New Roman" w:cs="Times New Roman"/>
          <w:color w:val="000000"/>
          <w:sz w:val="20"/>
          <w:szCs w:val="20"/>
        </w:rPr>
      </w:pPr>
      <w:r>
        <w:rPr>
          <w:rFonts w:ascii="Times New Roman" w:eastAsia="Lato" w:hAnsi="Times New Roman" w:cs="Times New Roman"/>
          <w:color w:val="000000"/>
          <w:sz w:val="20"/>
          <w:szCs w:val="20"/>
        </w:rPr>
        <w:t>Rozdział 7</w:t>
      </w:r>
      <w:r w:rsidR="00312C4C" w:rsidRPr="002A2E34">
        <w:rPr>
          <w:rFonts w:ascii="Times New Roman" w:eastAsia="Lato" w:hAnsi="Times New Roman" w:cs="Times New Roman"/>
          <w:color w:val="000000"/>
          <w:sz w:val="20"/>
          <w:szCs w:val="20"/>
        </w:rPr>
        <w:t>. Postanowienia końcowe.</w:t>
      </w:r>
    </w:p>
    <w:p w:rsidR="00312C4C" w:rsidRPr="002A2E34" w:rsidRDefault="00312C4C" w:rsidP="00312C4C">
      <w:pPr>
        <w:pStyle w:val="Standard"/>
        <w:widowControl w:val="0"/>
        <w:spacing w:after="0" w:line="240" w:lineRule="auto"/>
        <w:jc w:val="both"/>
        <w:rPr>
          <w:rFonts w:ascii="Times New Roman" w:eastAsia="Lato" w:hAnsi="Times New Roman" w:cs="Times New Roman"/>
          <w:b/>
          <w:sz w:val="20"/>
          <w:szCs w:val="20"/>
        </w:rPr>
      </w:pPr>
    </w:p>
    <w:p w:rsidR="00312C4C" w:rsidRPr="002A2E34" w:rsidRDefault="00312C4C" w:rsidP="00312C4C">
      <w:pPr>
        <w:pStyle w:val="Standard"/>
        <w:widowControl w:val="0"/>
        <w:spacing w:after="0" w:line="240" w:lineRule="auto"/>
        <w:jc w:val="center"/>
        <w:rPr>
          <w:rFonts w:ascii="Times New Roman" w:eastAsia="Lato" w:hAnsi="Times New Roman" w:cs="Times New Roman"/>
          <w:b/>
          <w:sz w:val="20"/>
          <w:szCs w:val="20"/>
        </w:rPr>
      </w:pPr>
      <w:r w:rsidRPr="002A2E34">
        <w:rPr>
          <w:rFonts w:ascii="Times New Roman" w:eastAsia="Lato" w:hAnsi="Times New Roman" w:cs="Times New Roman"/>
          <w:b/>
          <w:sz w:val="20"/>
          <w:szCs w:val="20"/>
        </w:rPr>
        <w:t xml:space="preserve">Rozdział 1 </w:t>
      </w:r>
    </w:p>
    <w:p w:rsidR="00312C4C" w:rsidRPr="002A2E34" w:rsidRDefault="00312C4C" w:rsidP="00312C4C">
      <w:pPr>
        <w:pStyle w:val="Standard"/>
        <w:widowControl w:val="0"/>
        <w:spacing w:after="0" w:line="240" w:lineRule="auto"/>
        <w:jc w:val="center"/>
        <w:rPr>
          <w:rFonts w:ascii="Times New Roman" w:eastAsia="Lato" w:hAnsi="Times New Roman" w:cs="Times New Roman"/>
          <w:b/>
          <w:sz w:val="20"/>
          <w:szCs w:val="20"/>
        </w:rPr>
      </w:pPr>
      <w:r w:rsidRPr="002A2E34">
        <w:rPr>
          <w:rFonts w:ascii="Times New Roman" w:eastAsia="Lato" w:hAnsi="Times New Roman" w:cs="Times New Roman"/>
          <w:b/>
          <w:sz w:val="20"/>
          <w:szCs w:val="20"/>
        </w:rPr>
        <w:t xml:space="preserve">Postanowienia ogólne </w:t>
      </w:r>
    </w:p>
    <w:p w:rsidR="00312C4C" w:rsidRPr="002A2E34" w:rsidRDefault="00312C4C" w:rsidP="00312C4C">
      <w:pPr>
        <w:pStyle w:val="Standard"/>
        <w:widowControl w:val="0"/>
        <w:spacing w:after="0" w:line="240" w:lineRule="auto"/>
        <w:jc w:val="center"/>
        <w:rPr>
          <w:rFonts w:ascii="Times New Roman" w:eastAsia="Lato" w:hAnsi="Times New Roman" w:cs="Times New Roman"/>
          <w:b/>
          <w:sz w:val="20"/>
          <w:szCs w:val="20"/>
        </w:rPr>
      </w:pPr>
    </w:p>
    <w:p w:rsidR="00312C4C" w:rsidRPr="002A2E34" w:rsidRDefault="00312C4C" w:rsidP="00312C4C">
      <w:pPr>
        <w:pStyle w:val="Standard"/>
        <w:widowControl w:val="0"/>
        <w:spacing w:after="0" w:line="240" w:lineRule="auto"/>
        <w:jc w:val="center"/>
        <w:rPr>
          <w:rFonts w:ascii="Times New Roman" w:eastAsia="Lato" w:hAnsi="Times New Roman" w:cs="Times New Roman"/>
          <w:sz w:val="20"/>
          <w:szCs w:val="20"/>
        </w:rPr>
      </w:pPr>
      <w:r w:rsidRPr="002A2E34">
        <w:rPr>
          <w:rFonts w:ascii="Times New Roman" w:eastAsia="Lato" w:hAnsi="Times New Roman" w:cs="Times New Roman"/>
          <w:sz w:val="20"/>
          <w:szCs w:val="20"/>
        </w:rPr>
        <w:t>§ 1</w:t>
      </w:r>
    </w:p>
    <w:p w:rsidR="00312C4C" w:rsidRPr="002A2E34" w:rsidRDefault="00312C4C" w:rsidP="00312C4C">
      <w:pPr>
        <w:pStyle w:val="Nagwek1"/>
        <w:widowControl w:val="0"/>
        <w:shd w:val="clear" w:color="auto" w:fill="FFFFFF"/>
        <w:spacing w:before="0" w:beforeAutospacing="0" w:after="0" w:afterAutospacing="0"/>
        <w:jc w:val="both"/>
        <w:rPr>
          <w:rFonts w:eastAsia="Lato"/>
          <w:b w:val="0"/>
          <w:bCs w:val="0"/>
          <w:sz w:val="20"/>
          <w:szCs w:val="20"/>
        </w:rPr>
      </w:pPr>
      <w:r w:rsidRPr="002A2E34">
        <w:rPr>
          <w:rFonts w:eastAsia="Lato"/>
          <w:b w:val="0"/>
          <w:bCs w:val="0"/>
          <w:sz w:val="20"/>
          <w:szCs w:val="20"/>
        </w:rPr>
        <w:tab/>
        <w:t>1. Standardy Oc</w:t>
      </w:r>
      <w:r w:rsidR="009A79AF">
        <w:rPr>
          <w:rFonts w:eastAsia="Lato"/>
          <w:b w:val="0"/>
          <w:bCs w:val="0"/>
          <w:sz w:val="20"/>
          <w:szCs w:val="20"/>
        </w:rPr>
        <w:t>hrony Dzieci i Młodzieży w Dobrzyńsko Kujawskim Towarzystwie Kulturalnym</w:t>
      </w:r>
      <w:r w:rsidR="008D22B1" w:rsidRPr="002A2E34">
        <w:rPr>
          <w:rFonts w:eastAsia="Lato"/>
          <w:b w:val="0"/>
          <w:bCs w:val="0"/>
          <w:sz w:val="20"/>
          <w:szCs w:val="20"/>
        </w:rPr>
        <w:t xml:space="preserve"> </w:t>
      </w:r>
      <w:r w:rsidRPr="002A2E34">
        <w:rPr>
          <w:rFonts w:eastAsia="Lato"/>
          <w:b w:val="0"/>
          <w:bCs w:val="0"/>
          <w:sz w:val="20"/>
          <w:szCs w:val="20"/>
        </w:rPr>
        <w:t xml:space="preserve">zwane dalej Standardami zostały opracowane w związku z obowiązkami nałożonymi ustawą z dnia 13 maja 2016 r. </w:t>
      </w:r>
      <w:r w:rsidRPr="002A2E34">
        <w:rPr>
          <w:b w:val="0"/>
          <w:bCs w:val="0"/>
          <w:color w:val="000000"/>
          <w:sz w:val="20"/>
          <w:szCs w:val="20"/>
        </w:rPr>
        <w:t>o przeciwdziałaniu zagrożeniom przestępczością na tle seksualnym i ochronie małoletnich</w:t>
      </w:r>
      <w:r w:rsidRPr="002A2E34">
        <w:rPr>
          <w:rFonts w:eastAsia="Lato"/>
          <w:b w:val="0"/>
          <w:bCs w:val="0"/>
          <w:sz w:val="20"/>
          <w:szCs w:val="20"/>
        </w:rPr>
        <w:t xml:space="preserve">. </w:t>
      </w:r>
    </w:p>
    <w:p w:rsidR="00312C4C" w:rsidRPr="002A2E34" w:rsidRDefault="00312C4C" w:rsidP="00312C4C">
      <w:pPr>
        <w:pStyle w:val="Standard"/>
        <w:widowControl w:val="0"/>
        <w:spacing w:after="0" w:line="240" w:lineRule="auto"/>
        <w:ind w:firstLine="708"/>
        <w:jc w:val="both"/>
        <w:rPr>
          <w:rFonts w:ascii="Times New Roman" w:eastAsia="Lato" w:hAnsi="Times New Roman" w:cs="Times New Roman"/>
          <w:sz w:val="20"/>
          <w:szCs w:val="20"/>
        </w:rPr>
      </w:pPr>
      <w:r w:rsidRPr="002A2E34">
        <w:rPr>
          <w:rFonts w:ascii="Times New Roman" w:eastAsia="Lato" w:hAnsi="Times New Roman" w:cs="Times New Roman"/>
          <w:sz w:val="20"/>
          <w:szCs w:val="20"/>
        </w:rPr>
        <w:t>2. Ilekroć w Standardach jest mowa o:</w:t>
      </w:r>
    </w:p>
    <w:p w:rsidR="009A79AF" w:rsidRDefault="00312C4C" w:rsidP="00312C4C">
      <w:pPr>
        <w:pStyle w:val="Standard"/>
        <w:widowControl w:val="0"/>
        <w:spacing w:after="0" w:line="240" w:lineRule="auto"/>
        <w:jc w:val="both"/>
        <w:rPr>
          <w:rFonts w:ascii="Times New Roman" w:eastAsia="Lato" w:hAnsi="Times New Roman" w:cs="Times New Roman"/>
          <w:sz w:val="20"/>
          <w:szCs w:val="20"/>
        </w:rPr>
      </w:pPr>
      <w:r w:rsidRPr="002A2E34">
        <w:rPr>
          <w:rFonts w:ascii="Times New Roman" w:eastAsia="Lato" w:hAnsi="Times New Roman" w:cs="Times New Roman"/>
          <w:sz w:val="20"/>
          <w:szCs w:val="20"/>
        </w:rPr>
        <w:t>1)</w:t>
      </w:r>
      <w:r w:rsidR="008D22B1" w:rsidRPr="002A2E34">
        <w:rPr>
          <w:rFonts w:ascii="Times New Roman" w:eastAsia="Lato" w:hAnsi="Times New Roman" w:cs="Times New Roman"/>
          <w:sz w:val="20"/>
          <w:szCs w:val="20"/>
        </w:rPr>
        <w:t xml:space="preserve"> członkach Stowarzyszenia</w:t>
      </w:r>
      <w:r w:rsidRPr="002A2E34">
        <w:rPr>
          <w:rFonts w:ascii="Times New Roman" w:eastAsia="Lato" w:hAnsi="Times New Roman" w:cs="Times New Roman"/>
          <w:sz w:val="20"/>
          <w:szCs w:val="20"/>
        </w:rPr>
        <w:t xml:space="preserve"> – należy przez to rozumieć wszystkich dorosłych członków </w:t>
      </w:r>
      <w:r w:rsidR="009A79AF">
        <w:rPr>
          <w:rFonts w:ascii="Times New Roman" w:eastAsia="Lato" w:hAnsi="Times New Roman" w:cs="Times New Roman"/>
          <w:sz w:val="20"/>
          <w:szCs w:val="20"/>
        </w:rPr>
        <w:t xml:space="preserve">DKTK </w:t>
      </w:r>
      <w:r w:rsidRPr="002A2E34">
        <w:rPr>
          <w:rFonts w:ascii="Times New Roman" w:eastAsia="Lato" w:hAnsi="Times New Roman" w:cs="Times New Roman"/>
          <w:sz w:val="20"/>
          <w:szCs w:val="20"/>
        </w:rPr>
        <w:t xml:space="preserve">oraz inne osoby </w:t>
      </w:r>
      <w:r w:rsidR="00787C83" w:rsidRPr="002A2E34">
        <w:rPr>
          <w:rFonts w:ascii="Times New Roman" w:eastAsia="Lato" w:hAnsi="Times New Roman" w:cs="Times New Roman"/>
          <w:sz w:val="20"/>
          <w:szCs w:val="20"/>
        </w:rPr>
        <w:t>dorosłe nie będące członkami S</w:t>
      </w:r>
      <w:r w:rsidR="008D22B1" w:rsidRPr="002A2E34">
        <w:rPr>
          <w:rFonts w:ascii="Times New Roman" w:eastAsia="Lato" w:hAnsi="Times New Roman" w:cs="Times New Roman"/>
          <w:sz w:val="20"/>
          <w:szCs w:val="20"/>
        </w:rPr>
        <w:t>towarzyszenia</w:t>
      </w:r>
      <w:r w:rsidRPr="002A2E34">
        <w:rPr>
          <w:rFonts w:ascii="Times New Roman" w:eastAsia="Lato" w:hAnsi="Times New Roman" w:cs="Times New Roman"/>
          <w:sz w:val="20"/>
          <w:szCs w:val="20"/>
        </w:rPr>
        <w:t xml:space="preserve">, a mające kontakt z małoletnimi poprzez zaangażowanie </w:t>
      </w:r>
      <w:r w:rsidR="002B7CB3">
        <w:rPr>
          <w:rFonts w:ascii="Times New Roman" w:eastAsia="Lato" w:hAnsi="Times New Roman" w:cs="Times New Roman"/>
          <w:sz w:val="20"/>
          <w:szCs w:val="20"/>
        </w:rPr>
        <w:br/>
      </w:r>
      <w:r w:rsidRPr="002A2E34">
        <w:rPr>
          <w:rFonts w:ascii="Times New Roman" w:eastAsia="Lato" w:hAnsi="Times New Roman" w:cs="Times New Roman"/>
          <w:sz w:val="20"/>
          <w:szCs w:val="20"/>
        </w:rPr>
        <w:t xml:space="preserve">w </w:t>
      </w:r>
      <w:r w:rsidR="009A79AF">
        <w:rPr>
          <w:rFonts w:ascii="Times New Roman" w:eastAsia="Lato" w:hAnsi="Times New Roman" w:cs="Times New Roman"/>
          <w:sz w:val="20"/>
          <w:szCs w:val="20"/>
        </w:rPr>
        <w:t>DKTK</w:t>
      </w:r>
      <w:r w:rsidR="002B7CB3">
        <w:rPr>
          <w:rFonts w:ascii="Times New Roman" w:eastAsia="Lato" w:hAnsi="Times New Roman" w:cs="Times New Roman"/>
          <w:sz w:val="20"/>
          <w:szCs w:val="20"/>
        </w:rPr>
        <w:t>,</w:t>
      </w:r>
    </w:p>
    <w:p w:rsidR="00312C4C" w:rsidRPr="002A2E34" w:rsidRDefault="00312C4C" w:rsidP="00312C4C">
      <w:pPr>
        <w:pStyle w:val="Standard"/>
        <w:widowControl w:val="0"/>
        <w:spacing w:after="0" w:line="240" w:lineRule="auto"/>
        <w:jc w:val="both"/>
        <w:rPr>
          <w:rFonts w:ascii="Times New Roman" w:eastAsia="Lato" w:hAnsi="Times New Roman" w:cs="Times New Roman"/>
          <w:sz w:val="20"/>
          <w:szCs w:val="20"/>
        </w:rPr>
      </w:pPr>
      <w:r w:rsidRPr="002A2E34">
        <w:rPr>
          <w:rFonts w:ascii="Times New Roman" w:eastAsia="Lato" w:hAnsi="Times New Roman" w:cs="Times New Roman"/>
          <w:sz w:val="20"/>
          <w:szCs w:val="20"/>
        </w:rPr>
        <w:t>2) krzywdzenie małoletniego – należy rozumieć popełnienie czynu zabronionego lub czynu karalnego na szkodę małoletniego przez jakąk</w:t>
      </w:r>
      <w:r w:rsidR="008D22B1" w:rsidRPr="002A2E34">
        <w:rPr>
          <w:rFonts w:ascii="Times New Roman" w:eastAsia="Lato" w:hAnsi="Times New Roman" w:cs="Times New Roman"/>
          <w:sz w:val="20"/>
          <w:szCs w:val="20"/>
        </w:rPr>
        <w:t>olwiek osob</w:t>
      </w:r>
      <w:r w:rsidR="009A79AF">
        <w:rPr>
          <w:rFonts w:ascii="Times New Roman" w:eastAsia="Lato" w:hAnsi="Times New Roman" w:cs="Times New Roman"/>
          <w:sz w:val="20"/>
          <w:szCs w:val="20"/>
        </w:rPr>
        <w:t xml:space="preserve">ę, w tym członków DKTK </w:t>
      </w:r>
      <w:r w:rsidRPr="002A2E34">
        <w:rPr>
          <w:rFonts w:ascii="Times New Roman" w:eastAsia="Lato" w:hAnsi="Times New Roman" w:cs="Times New Roman"/>
          <w:sz w:val="20"/>
          <w:szCs w:val="20"/>
        </w:rPr>
        <w:t>lub zagrożenie dobra małoletniego, w tym jego zaniedbywanie,</w:t>
      </w:r>
    </w:p>
    <w:p w:rsidR="00312C4C" w:rsidRPr="002A2E34" w:rsidRDefault="00312C4C" w:rsidP="00312C4C">
      <w:pPr>
        <w:pStyle w:val="Standard"/>
        <w:widowControl w:val="0"/>
        <w:spacing w:after="0" w:line="240" w:lineRule="auto"/>
        <w:jc w:val="both"/>
        <w:rPr>
          <w:rFonts w:ascii="Times New Roman" w:eastAsia="Lato" w:hAnsi="Times New Roman" w:cs="Times New Roman"/>
          <w:sz w:val="20"/>
          <w:szCs w:val="20"/>
        </w:rPr>
      </w:pPr>
      <w:r w:rsidRPr="002A2E34">
        <w:rPr>
          <w:rFonts w:ascii="Times New Roman" w:eastAsia="Lato" w:hAnsi="Times New Roman" w:cs="Times New Roman"/>
          <w:sz w:val="20"/>
          <w:szCs w:val="20"/>
        </w:rPr>
        <w:t xml:space="preserve">3) </w:t>
      </w:r>
      <w:r w:rsidR="009B7627" w:rsidRPr="002A2E34">
        <w:rPr>
          <w:rFonts w:ascii="Times New Roman" w:eastAsia="Lato" w:hAnsi="Times New Roman" w:cs="Times New Roman"/>
          <w:sz w:val="20"/>
          <w:szCs w:val="20"/>
        </w:rPr>
        <w:t xml:space="preserve"> </w:t>
      </w:r>
      <w:r w:rsidRPr="002A2E34">
        <w:rPr>
          <w:rFonts w:ascii="Times New Roman" w:eastAsia="Lato" w:hAnsi="Times New Roman" w:cs="Times New Roman"/>
          <w:sz w:val="20"/>
          <w:szCs w:val="20"/>
        </w:rPr>
        <w:t>małoletni – należy przez to rozumieć osobę, która nie ukończyła 18 roku życia,</w:t>
      </w:r>
    </w:p>
    <w:p w:rsidR="00312C4C" w:rsidRPr="002A2E34" w:rsidRDefault="00312C4C" w:rsidP="00312C4C">
      <w:pPr>
        <w:pStyle w:val="Standard"/>
        <w:widowControl w:val="0"/>
        <w:spacing w:after="0" w:line="240" w:lineRule="auto"/>
        <w:jc w:val="both"/>
        <w:rPr>
          <w:rFonts w:ascii="Times New Roman" w:eastAsia="Lato" w:hAnsi="Times New Roman" w:cs="Times New Roman"/>
          <w:color w:val="000000"/>
          <w:sz w:val="20"/>
          <w:szCs w:val="20"/>
        </w:rPr>
      </w:pPr>
      <w:r w:rsidRPr="002A2E34">
        <w:rPr>
          <w:rFonts w:ascii="Times New Roman" w:eastAsia="Lato" w:hAnsi="Times New Roman" w:cs="Times New Roman"/>
          <w:sz w:val="20"/>
          <w:szCs w:val="20"/>
        </w:rPr>
        <w:t>4</w:t>
      </w:r>
      <w:r w:rsidR="009B7627" w:rsidRPr="002A2E34">
        <w:rPr>
          <w:rFonts w:ascii="Times New Roman" w:eastAsia="Lato" w:hAnsi="Times New Roman" w:cs="Times New Roman"/>
          <w:sz w:val="20"/>
          <w:szCs w:val="20"/>
        </w:rPr>
        <w:t xml:space="preserve">) </w:t>
      </w:r>
      <w:r w:rsidRPr="002A2E34">
        <w:rPr>
          <w:rFonts w:ascii="Times New Roman" w:eastAsia="Lato" w:hAnsi="Times New Roman" w:cs="Times New Roman"/>
          <w:sz w:val="20"/>
          <w:szCs w:val="20"/>
        </w:rPr>
        <w:t xml:space="preserve">opiekun małoletniego - należy przez to rozumieć osobę uprawnioną do reprezentacji i stanowieniu </w:t>
      </w:r>
      <w:r w:rsidR="002B7CB3">
        <w:rPr>
          <w:rFonts w:ascii="Times New Roman" w:eastAsia="Lato" w:hAnsi="Times New Roman" w:cs="Times New Roman"/>
          <w:sz w:val="20"/>
          <w:szCs w:val="20"/>
        </w:rPr>
        <w:br/>
      </w:r>
      <w:r w:rsidRPr="002A2E34">
        <w:rPr>
          <w:rFonts w:ascii="Times New Roman" w:eastAsia="Lato" w:hAnsi="Times New Roman" w:cs="Times New Roman"/>
          <w:sz w:val="20"/>
          <w:szCs w:val="20"/>
        </w:rPr>
        <w:t>o małoletnim, w szczególności jego przedstawiciel ustawowy,</w:t>
      </w:r>
    </w:p>
    <w:p w:rsidR="00312C4C" w:rsidRPr="002B7CB3" w:rsidRDefault="00312C4C" w:rsidP="009A79AF">
      <w:pPr>
        <w:spacing w:after="0" w:line="360" w:lineRule="auto"/>
        <w:jc w:val="both"/>
        <w:rPr>
          <w:rFonts w:ascii="Times New Roman" w:eastAsia="Calibri" w:hAnsi="Times New Roman"/>
          <w:sz w:val="20"/>
          <w:szCs w:val="20"/>
        </w:rPr>
      </w:pPr>
      <w:r w:rsidRPr="009A79AF">
        <w:rPr>
          <w:rFonts w:ascii="Times New Roman" w:eastAsia="Lato" w:hAnsi="Times New Roman"/>
          <w:color w:val="000000"/>
          <w:sz w:val="20"/>
          <w:szCs w:val="20"/>
        </w:rPr>
        <w:t xml:space="preserve">5) osobie odpowiedzialnej za Standardy Ochrony </w:t>
      </w:r>
      <w:r w:rsidRPr="009A79AF">
        <w:rPr>
          <w:rFonts w:ascii="Times New Roman" w:eastAsia="Lato" w:hAnsi="Times New Roman"/>
          <w:sz w:val="20"/>
          <w:szCs w:val="20"/>
        </w:rPr>
        <w:t>Dzieci i Młodzieży</w:t>
      </w:r>
      <w:r w:rsidR="008D22B1" w:rsidRPr="009A79AF">
        <w:rPr>
          <w:rFonts w:ascii="Times New Roman" w:eastAsia="Lato" w:hAnsi="Times New Roman"/>
          <w:color w:val="000000"/>
          <w:sz w:val="20"/>
          <w:szCs w:val="20"/>
        </w:rPr>
        <w:t xml:space="preserve">, </w:t>
      </w:r>
      <w:r w:rsidRPr="009A79AF">
        <w:rPr>
          <w:rFonts w:ascii="Times New Roman" w:eastAsia="Lato" w:hAnsi="Times New Roman"/>
          <w:color w:val="000000"/>
          <w:sz w:val="20"/>
          <w:szCs w:val="20"/>
        </w:rPr>
        <w:t>należy przez to rozumieć o</w:t>
      </w:r>
      <w:r w:rsidR="008D22B1" w:rsidRPr="009A79AF">
        <w:rPr>
          <w:rFonts w:ascii="Times New Roman" w:eastAsia="Lato" w:hAnsi="Times New Roman"/>
          <w:color w:val="000000"/>
          <w:sz w:val="20"/>
          <w:szCs w:val="20"/>
        </w:rPr>
        <w:t>sobę wyznaczoną przez Zarząd Stowarzyszenia</w:t>
      </w:r>
      <w:r w:rsidRPr="009A79AF">
        <w:rPr>
          <w:rFonts w:ascii="Times New Roman" w:eastAsia="Lato" w:hAnsi="Times New Roman"/>
          <w:color w:val="000000"/>
          <w:sz w:val="20"/>
          <w:szCs w:val="20"/>
        </w:rPr>
        <w:t xml:space="preserve"> do sprawowania nadzoru nad re</w:t>
      </w:r>
      <w:r w:rsidR="009A79AF" w:rsidRPr="009A79AF">
        <w:rPr>
          <w:rFonts w:ascii="Times New Roman" w:eastAsia="Lato" w:hAnsi="Times New Roman"/>
          <w:color w:val="000000"/>
          <w:sz w:val="20"/>
          <w:szCs w:val="20"/>
        </w:rPr>
        <w:t xml:space="preserve">alizacją niniejszych Standardów- </w:t>
      </w:r>
      <w:r w:rsidR="009A79AF" w:rsidRPr="002B7CB3">
        <w:rPr>
          <w:rFonts w:ascii="Times New Roman" w:hAnsi="Times New Roman"/>
          <w:sz w:val="20"/>
          <w:szCs w:val="20"/>
        </w:rPr>
        <w:t>jest koordynator Koła Wolontariatu DKTK lub osoba przez niego wyznaczona.</w:t>
      </w:r>
    </w:p>
    <w:p w:rsidR="009B7627" w:rsidRPr="002A2E34" w:rsidRDefault="009A79AF" w:rsidP="00312C4C">
      <w:pPr>
        <w:pStyle w:val="Standard"/>
        <w:widowControl w:val="0"/>
        <w:spacing w:after="0" w:line="240" w:lineRule="auto"/>
        <w:jc w:val="both"/>
        <w:rPr>
          <w:rFonts w:ascii="Times New Roman" w:eastAsia="Lato" w:hAnsi="Times New Roman" w:cs="Times New Roman"/>
          <w:color w:val="000000"/>
          <w:sz w:val="20"/>
          <w:szCs w:val="20"/>
        </w:rPr>
      </w:pPr>
      <w:r>
        <w:rPr>
          <w:rFonts w:ascii="Times New Roman" w:eastAsia="Lato" w:hAnsi="Times New Roman" w:cs="Times New Roman"/>
          <w:color w:val="000000"/>
          <w:sz w:val="20"/>
          <w:szCs w:val="20"/>
        </w:rPr>
        <w:t>6</w:t>
      </w:r>
      <w:r w:rsidR="009B7627" w:rsidRPr="002A2E34">
        <w:rPr>
          <w:rFonts w:ascii="Times New Roman" w:eastAsia="Lato" w:hAnsi="Times New Roman" w:cs="Times New Roman"/>
          <w:color w:val="000000"/>
          <w:sz w:val="20"/>
          <w:szCs w:val="20"/>
        </w:rPr>
        <w:t>)  Zarządzie Stowarzyszenia – należy przez to rozumieć Zarząd Stowarzyszenia „Przyjazny Stary Zdrój”.</w:t>
      </w:r>
    </w:p>
    <w:p w:rsidR="00312C4C" w:rsidRPr="002A2E34" w:rsidRDefault="00312C4C" w:rsidP="00312C4C">
      <w:pPr>
        <w:pStyle w:val="Standard"/>
        <w:widowControl w:val="0"/>
        <w:spacing w:after="0" w:line="240" w:lineRule="auto"/>
        <w:jc w:val="both"/>
        <w:rPr>
          <w:rFonts w:ascii="Times New Roman" w:eastAsia="Lato" w:hAnsi="Times New Roman" w:cs="Times New Roman"/>
          <w:b/>
          <w:sz w:val="20"/>
          <w:szCs w:val="20"/>
        </w:rPr>
      </w:pPr>
    </w:p>
    <w:p w:rsidR="002B7CB3" w:rsidRDefault="002B7CB3" w:rsidP="00312C4C">
      <w:pPr>
        <w:pStyle w:val="Standard"/>
        <w:widowControl w:val="0"/>
        <w:spacing w:after="0" w:line="240" w:lineRule="auto"/>
        <w:jc w:val="center"/>
        <w:rPr>
          <w:rFonts w:ascii="Times New Roman" w:eastAsia="Lato" w:hAnsi="Times New Roman" w:cs="Times New Roman"/>
          <w:b/>
          <w:sz w:val="20"/>
          <w:szCs w:val="20"/>
        </w:rPr>
      </w:pPr>
    </w:p>
    <w:p w:rsidR="00312C4C" w:rsidRPr="002A2E34" w:rsidRDefault="00312C4C" w:rsidP="00312C4C">
      <w:pPr>
        <w:pStyle w:val="Standard"/>
        <w:widowControl w:val="0"/>
        <w:spacing w:after="0" w:line="240" w:lineRule="auto"/>
        <w:jc w:val="center"/>
        <w:rPr>
          <w:rFonts w:ascii="Times New Roman" w:eastAsia="Lato" w:hAnsi="Times New Roman" w:cs="Times New Roman"/>
          <w:b/>
          <w:sz w:val="20"/>
          <w:szCs w:val="20"/>
        </w:rPr>
      </w:pPr>
      <w:r w:rsidRPr="002A2E34">
        <w:rPr>
          <w:rFonts w:ascii="Times New Roman" w:eastAsia="Lato" w:hAnsi="Times New Roman" w:cs="Times New Roman"/>
          <w:b/>
          <w:sz w:val="20"/>
          <w:szCs w:val="20"/>
        </w:rPr>
        <w:t>Rozdział 2</w:t>
      </w:r>
    </w:p>
    <w:p w:rsidR="00312C4C" w:rsidRPr="002A2E34" w:rsidRDefault="00312C4C" w:rsidP="00312C4C">
      <w:pPr>
        <w:pStyle w:val="Standard"/>
        <w:widowControl w:val="0"/>
        <w:spacing w:after="0" w:line="240" w:lineRule="auto"/>
        <w:jc w:val="center"/>
        <w:rPr>
          <w:rFonts w:ascii="Times New Roman" w:eastAsia="Lato" w:hAnsi="Times New Roman" w:cs="Times New Roman"/>
          <w:b/>
          <w:sz w:val="20"/>
          <w:szCs w:val="20"/>
        </w:rPr>
      </w:pPr>
      <w:r w:rsidRPr="002A2E34">
        <w:rPr>
          <w:rFonts w:ascii="Times New Roman" w:eastAsia="Lato" w:hAnsi="Times New Roman" w:cs="Times New Roman"/>
          <w:b/>
          <w:sz w:val="20"/>
          <w:szCs w:val="20"/>
        </w:rPr>
        <w:t xml:space="preserve">Zasady zapewniające bezpieczne relacje między małoletnimi a członkami </w:t>
      </w:r>
      <w:r w:rsidR="009B7627" w:rsidRPr="002A2E34">
        <w:rPr>
          <w:rFonts w:ascii="Times New Roman" w:eastAsia="Lato" w:hAnsi="Times New Roman" w:cs="Times New Roman"/>
          <w:b/>
          <w:sz w:val="20"/>
          <w:szCs w:val="20"/>
        </w:rPr>
        <w:t>Stowarzyszenia.</w:t>
      </w:r>
    </w:p>
    <w:p w:rsidR="00312C4C" w:rsidRPr="002A2E34" w:rsidRDefault="00312C4C" w:rsidP="00312C4C">
      <w:pPr>
        <w:pStyle w:val="Standard"/>
        <w:widowControl w:val="0"/>
        <w:spacing w:after="0" w:line="240" w:lineRule="auto"/>
        <w:jc w:val="both"/>
        <w:rPr>
          <w:rFonts w:ascii="Times New Roman" w:eastAsia="Lato" w:hAnsi="Times New Roman" w:cs="Times New Roman"/>
          <w:b/>
          <w:sz w:val="20"/>
          <w:szCs w:val="20"/>
        </w:rPr>
      </w:pPr>
    </w:p>
    <w:p w:rsidR="00312C4C" w:rsidRPr="002A2E34" w:rsidRDefault="00241033" w:rsidP="00312C4C">
      <w:pPr>
        <w:pStyle w:val="Standard"/>
        <w:widowControl w:val="0"/>
        <w:spacing w:after="0" w:line="240" w:lineRule="auto"/>
        <w:jc w:val="center"/>
        <w:rPr>
          <w:rFonts w:ascii="Times New Roman" w:eastAsia="Lato" w:hAnsi="Times New Roman" w:cs="Times New Roman"/>
          <w:sz w:val="20"/>
          <w:szCs w:val="20"/>
        </w:rPr>
      </w:pPr>
      <w:r w:rsidRPr="002A2E34">
        <w:rPr>
          <w:rFonts w:ascii="Times New Roman" w:eastAsia="Lato" w:hAnsi="Times New Roman" w:cs="Times New Roman"/>
          <w:sz w:val="20"/>
          <w:szCs w:val="20"/>
        </w:rPr>
        <w:t>§ 1</w:t>
      </w:r>
    </w:p>
    <w:p w:rsidR="009A79AF" w:rsidRDefault="00312C4C" w:rsidP="00312C4C">
      <w:pPr>
        <w:pStyle w:val="Standard"/>
        <w:widowControl w:val="0"/>
        <w:spacing w:after="0" w:line="240" w:lineRule="auto"/>
        <w:ind w:firstLine="708"/>
        <w:jc w:val="both"/>
        <w:rPr>
          <w:rFonts w:ascii="Times New Roman" w:eastAsia="Lato" w:hAnsi="Times New Roman" w:cs="Times New Roman"/>
          <w:sz w:val="20"/>
          <w:szCs w:val="20"/>
        </w:rPr>
      </w:pPr>
      <w:r w:rsidRPr="002A2E34">
        <w:rPr>
          <w:rFonts w:ascii="Times New Roman" w:eastAsia="Lato" w:hAnsi="Times New Roman" w:cs="Times New Roman"/>
          <w:sz w:val="20"/>
          <w:szCs w:val="20"/>
        </w:rPr>
        <w:t xml:space="preserve">1. </w:t>
      </w:r>
      <w:r w:rsidR="009B7627" w:rsidRPr="002A2E34">
        <w:rPr>
          <w:rFonts w:ascii="Times New Roman" w:eastAsia="Lato" w:hAnsi="Times New Roman" w:cs="Times New Roman"/>
          <w:sz w:val="20"/>
          <w:szCs w:val="20"/>
        </w:rPr>
        <w:t>Zarząd Stowarzyszenia</w:t>
      </w:r>
      <w:r w:rsidRPr="002A2E34">
        <w:rPr>
          <w:rFonts w:ascii="Times New Roman" w:eastAsia="Lato" w:hAnsi="Times New Roman" w:cs="Times New Roman"/>
          <w:sz w:val="20"/>
          <w:szCs w:val="20"/>
        </w:rPr>
        <w:t xml:space="preserve"> jest odpowiedzialny za przygotowanie i wdrożenie Standardów </w:t>
      </w:r>
      <w:r w:rsidR="009B7627" w:rsidRPr="002A2E34">
        <w:rPr>
          <w:rFonts w:ascii="Times New Roman" w:eastAsia="Lato" w:hAnsi="Times New Roman" w:cs="Times New Roman"/>
          <w:sz w:val="20"/>
          <w:szCs w:val="20"/>
        </w:rPr>
        <w:t xml:space="preserve">Stowarzyszeniu </w:t>
      </w:r>
      <w:r w:rsidR="009A79AF">
        <w:rPr>
          <w:rFonts w:ascii="Times New Roman" w:eastAsia="Lato" w:hAnsi="Times New Roman" w:cs="Times New Roman"/>
          <w:sz w:val="20"/>
          <w:szCs w:val="20"/>
        </w:rPr>
        <w:t>DKTK</w:t>
      </w:r>
    </w:p>
    <w:p w:rsidR="00312C4C" w:rsidRPr="002A2E34" w:rsidRDefault="00312C4C" w:rsidP="00312C4C">
      <w:pPr>
        <w:pStyle w:val="Standard"/>
        <w:widowControl w:val="0"/>
        <w:spacing w:after="0" w:line="240" w:lineRule="auto"/>
        <w:jc w:val="both"/>
        <w:rPr>
          <w:rFonts w:ascii="Times New Roman" w:eastAsia="Lato" w:hAnsi="Times New Roman" w:cs="Times New Roman"/>
          <w:sz w:val="20"/>
          <w:szCs w:val="20"/>
        </w:rPr>
      </w:pPr>
    </w:p>
    <w:p w:rsidR="00312C4C" w:rsidRPr="002A2E34" w:rsidRDefault="00241033" w:rsidP="00312C4C">
      <w:pPr>
        <w:pStyle w:val="Standard"/>
        <w:widowControl w:val="0"/>
        <w:spacing w:after="0" w:line="240" w:lineRule="auto"/>
        <w:jc w:val="center"/>
        <w:rPr>
          <w:rFonts w:ascii="Times New Roman" w:eastAsia="Lato" w:hAnsi="Times New Roman" w:cs="Times New Roman"/>
          <w:sz w:val="20"/>
          <w:szCs w:val="20"/>
        </w:rPr>
      </w:pPr>
      <w:r w:rsidRPr="002A2E34">
        <w:rPr>
          <w:rFonts w:ascii="Times New Roman" w:eastAsia="Lato" w:hAnsi="Times New Roman" w:cs="Times New Roman"/>
          <w:sz w:val="20"/>
          <w:szCs w:val="20"/>
        </w:rPr>
        <w:t>§ 2</w:t>
      </w:r>
    </w:p>
    <w:p w:rsidR="00312C4C" w:rsidRPr="002A2E34" w:rsidRDefault="00312C4C" w:rsidP="00312C4C">
      <w:pPr>
        <w:pStyle w:val="Standard"/>
        <w:widowControl w:val="0"/>
        <w:spacing w:after="0" w:line="240" w:lineRule="auto"/>
        <w:ind w:firstLine="708"/>
        <w:jc w:val="both"/>
        <w:rPr>
          <w:rFonts w:ascii="Times New Roman" w:eastAsia="Lato" w:hAnsi="Times New Roman" w:cs="Times New Roman"/>
          <w:sz w:val="20"/>
          <w:szCs w:val="20"/>
        </w:rPr>
      </w:pPr>
      <w:r w:rsidRPr="002A2E34">
        <w:rPr>
          <w:rFonts w:ascii="Times New Roman" w:eastAsia="Lato" w:hAnsi="Times New Roman" w:cs="Times New Roman"/>
          <w:color w:val="000000"/>
          <w:sz w:val="20"/>
          <w:szCs w:val="20"/>
        </w:rPr>
        <w:t xml:space="preserve">1. </w:t>
      </w:r>
      <w:r w:rsidR="009B7627" w:rsidRPr="002A2E34">
        <w:rPr>
          <w:rFonts w:ascii="Times New Roman" w:eastAsia="Lato" w:hAnsi="Times New Roman" w:cs="Times New Roman"/>
          <w:color w:val="000000"/>
          <w:sz w:val="20"/>
          <w:szCs w:val="20"/>
        </w:rPr>
        <w:t xml:space="preserve">Zarząd </w:t>
      </w:r>
      <w:r w:rsidRPr="002A2E34">
        <w:rPr>
          <w:rFonts w:ascii="Times New Roman" w:eastAsia="Lato" w:hAnsi="Times New Roman" w:cs="Times New Roman"/>
          <w:color w:val="000000"/>
          <w:sz w:val="20"/>
          <w:szCs w:val="20"/>
        </w:rPr>
        <w:t xml:space="preserve">Stowarzyszenia przed dopuszczeniem członka Stowarzyszenia do działalności związanej </w:t>
      </w:r>
      <w:r w:rsidR="002B7CB3">
        <w:rPr>
          <w:rFonts w:ascii="Times New Roman" w:eastAsia="Lato" w:hAnsi="Times New Roman" w:cs="Times New Roman"/>
          <w:color w:val="000000"/>
          <w:sz w:val="20"/>
          <w:szCs w:val="20"/>
        </w:rPr>
        <w:br/>
      </w:r>
      <w:r w:rsidRPr="002A2E34">
        <w:rPr>
          <w:rFonts w:ascii="Times New Roman" w:eastAsia="Lato" w:hAnsi="Times New Roman" w:cs="Times New Roman"/>
          <w:color w:val="000000"/>
          <w:sz w:val="20"/>
          <w:szCs w:val="20"/>
        </w:rPr>
        <w:t xml:space="preserve">z wychowaniem, edukacją, wypoczynkiem, rozwojem duchowym, uprawianiem </w:t>
      </w:r>
      <w:r w:rsidRPr="002A2E34">
        <w:rPr>
          <w:rFonts w:ascii="Times New Roman" w:eastAsia="Lato" w:hAnsi="Times New Roman" w:cs="Times New Roman"/>
          <w:sz w:val="20"/>
          <w:szCs w:val="20"/>
        </w:rPr>
        <w:t>sportu lub realizacją innych zainteresowań przez małoletnich sprawdza członka Stowarzyszenia w Rejestrze Sprawców Przestępstw na tle Seksualnym, zwanym dalej Rejestrem. Sprawdzenie dotyczy także osób poniżej 18 roku życia. Osoba figurująca w Rejestrze nie może zostać dopuszczona do działalności określonej w zdaniu 1.</w:t>
      </w:r>
    </w:p>
    <w:p w:rsidR="00312C4C" w:rsidRPr="002A2E34" w:rsidRDefault="009A79AF" w:rsidP="00312C4C">
      <w:pPr>
        <w:pStyle w:val="Standard"/>
        <w:widowControl w:val="0"/>
        <w:spacing w:after="0" w:line="240" w:lineRule="auto"/>
        <w:ind w:firstLine="708"/>
        <w:jc w:val="both"/>
        <w:rPr>
          <w:rFonts w:ascii="Times New Roman" w:eastAsia="Lato" w:hAnsi="Times New Roman" w:cs="Times New Roman"/>
          <w:sz w:val="20"/>
          <w:szCs w:val="20"/>
        </w:rPr>
      </w:pPr>
      <w:r>
        <w:rPr>
          <w:rFonts w:ascii="Times New Roman" w:eastAsia="Lato" w:hAnsi="Times New Roman" w:cs="Times New Roman"/>
          <w:sz w:val="20"/>
          <w:szCs w:val="20"/>
        </w:rPr>
        <w:t>2</w:t>
      </w:r>
      <w:r w:rsidR="00312C4C" w:rsidRPr="002A2E34">
        <w:rPr>
          <w:rFonts w:ascii="Times New Roman" w:eastAsia="Lato" w:hAnsi="Times New Roman" w:cs="Times New Roman"/>
          <w:sz w:val="20"/>
          <w:szCs w:val="20"/>
        </w:rPr>
        <w:t xml:space="preserve">. </w:t>
      </w:r>
      <w:r w:rsidR="00312C4C" w:rsidRPr="002A2E34">
        <w:rPr>
          <w:rFonts w:ascii="Times New Roman" w:eastAsia="Lato" w:hAnsi="Times New Roman" w:cs="Times New Roman"/>
          <w:color w:val="000000"/>
          <w:sz w:val="20"/>
          <w:szCs w:val="20"/>
        </w:rPr>
        <w:t xml:space="preserve">W przypadku powzięcia informacji o wszczęciu wobec członka </w:t>
      </w:r>
      <w:r w:rsidR="00B83AFF" w:rsidRPr="002A2E34">
        <w:rPr>
          <w:rFonts w:ascii="Times New Roman" w:eastAsia="Lato" w:hAnsi="Times New Roman" w:cs="Times New Roman"/>
          <w:color w:val="000000"/>
          <w:sz w:val="20"/>
          <w:szCs w:val="20"/>
        </w:rPr>
        <w:t xml:space="preserve">Stowarzyszenia </w:t>
      </w:r>
      <w:r w:rsidR="00312C4C" w:rsidRPr="002A2E34">
        <w:rPr>
          <w:rFonts w:ascii="Times New Roman" w:eastAsia="Lato" w:hAnsi="Times New Roman" w:cs="Times New Roman"/>
          <w:color w:val="000000"/>
          <w:sz w:val="20"/>
          <w:szCs w:val="20"/>
        </w:rPr>
        <w:t>postępowania karnego o przestępstwo przeciwko</w:t>
      </w:r>
      <w:r w:rsidR="00312C4C" w:rsidRPr="002A2E34">
        <w:rPr>
          <w:rFonts w:ascii="Times New Roman" w:eastAsia="Lato" w:hAnsi="Times New Roman" w:cs="Times New Roman"/>
          <w:color w:val="FF0000"/>
          <w:sz w:val="20"/>
          <w:szCs w:val="20"/>
        </w:rPr>
        <w:t xml:space="preserve"> </w:t>
      </w:r>
      <w:r w:rsidR="00312C4C" w:rsidRPr="002A2E34">
        <w:rPr>
          <w:rFonts w:ascii="Times New Roman" w:eastAsia="Lato" w:hAnsi="Times New Roman" w:cs="Times New Roman"/>
          <w:sz w:val="20"/>
          <w:szCs w:val="20"/>
        </w:rPr>
        <w:t>wolności seksualnej lub przestępstwo przeciwko małoletniemu</w:t>
      </w:r>
      <w:r w:rsidR="00312C4C" w:rsidRPr="002A2E34">
        <w:rPr>
          <w:rFonts w:ascii="Times New Roman" w:eastAsia="Lato" w:hAnsi="Times New Roman" w:cs="Times New Roman"/>
          <w:color w:val="FF0000"/>
          <w:sz w:val="20"/>
          <w:szCs w:val="20"/>
        </w:rPr>
        <w:t xml:space="preserve"> </w:t>
      </w:r>
      <w:r w:rsidR="002B7CB3">
        <w:rPr>
          <w:rFonts w:ascii="Times New Roman" w:eastAsia="Lato" w:hAnsi="Times New Roman" w:cs="Times New Roman"/>
          <w:color w:val="000000"/>
          <w:sz w:val="20"/>
          <w:szCs w:val="20"/>
        </w:rPr>
        <w:t>Zarząd S</w:t>
      </w:r>
      <w:r w:rsidR="00B83AFF" w:rsidRPr="002A2E34">
        <w:rPr>
          <w:rFonts w:ascii="Times New Roman" w:eastAsia="Lato" w:hAnsi="Times New Roman" w:cs="Times New Roman"/>
          <w:color w:val="000000"/>
          <w:sz w:val="20"/>
          <w:szCs w:val="20"/>
        </w:rPr>
        <w:t>towarzyszenia</w:t>
      </w:r>
      <w:r w:rsidR="00312C4C" w:rsidRPr="002A2E34">
        <w:rPr>
          <w:rFonts w:ascii="Times New Roman" w:eastAsia="Lato" w:hAnsi="Times New Roman" w:cs="Times New Roman"/>
          <w:color w:val="000000"/>
          <w:sz w:val="20"/>
          <w:szCs w:val="20"/>
        </w:rPr>
        <w:t xml:space="preserve"> niezwłocznie odsuwa takiego członka od wszelkich form kontaktu z małoletnimi. Dotyczy </w:t>
      </w:r>
      <w:r w:rsidR="002B7CB3">
        <w:rPr>
          <w:rFonts w:ascii="Times New Roman" w:eastAsia="Lato" w:hAnsi="Times New Roman" w:cs="Times New Roman"/>
          <w:color w:val="000000"/>
          <w:sz w:val="20"/>
          <w:szCs w:val="20"/>
        </w:rPr>
        <w:br/>
      </w:r>
      <w:r w:rsidR="00312C4C" w:rsidRPr="002A2E34">
        <w:rPr>
          <w:rFonts w:ascii="Times New Roman" w:eastAsia="Lato" w:hAnsi="Times New Roman" w:cs="Times New Roman"/>
          <w:color w:val="000000"/>
          <w:sz w:val="20"/>
          <w:szCs w:val="20"/>
        </w:rPr>
        <w:lastRenderedPageBreak/>
        <w:t>to również</w:t>
      </w:r>
      <w:r w:rsidR="00B83AFF" w:rsidRPr="002A2E34">
        <w:rPr>
          <w:rFonts w:ascii="Times New Roman" w:eastAsia="Lato" w:hAnsi="Times New Roman" w:cs="Times New Roman"/>
          <w:color w:val="000000"/>
          <w:sz w:val="20"/>
          <w:szCs w:val="20"/>
        </w:rPr>
        <w:t xml:space="preserve"> wolontariuszy</w:t>
      </w:r>
      <w:r w:rsidR="00312C4C" w:rsidRPr="002A2E34">
        <w:rPr>
          <w:rFonts w:ascii="Times New Roman" w:eastAsia="Lato" w:hAnsi="Times New Roman" w:cs="Times New Roman"/>
          <w:color w:val="000000"/>
          <w:sz w:val="20"/>
          <w:szCs w:val="20"/>
        </w:rPr>
        <w:t xml:space="preserve">. </w:t>
      </w:r>
    </w:p>
    <w:p w:rsidR="00312C4C" w:rsidRPr="002A2E34" w:rsidRDefault="00312C4C" w:rsidP="00312C4C">
      <w:pPr>
        <w:pStyle w:val="Standard"/>
        <w:widowControl w:val="0"/>
        <w:spacing w:after="0" w:line="240" w:lineRule="auto"/>
        <w:ind w:firstLine="708"/>
        <w:jc w:val="both"/>
        <w:rPr>
          <w:rFonts w:ascii="Times New Roman" w:eastAsia="Lato" w:hAnsi="Times New Roman" w:cs="Times New Roman"/>
          <w:sz w:val="20"/>
          <w:szCs w:val="20"/>
        </w:rPr>
      </w:pPr>
    </w:p>
    <w:p w:rsidR="002A2E34" w:rsidRDefault="002A2E34" w:rsidP="00312C4C">
      <w:pPr>
        <w:pStyle w:val="Standard"/>
        <w:widowControl w:val="0"/>
        <w:spacing w:after="0" w:line="240" w:lineRule="auto"/>
        <w:jc w:val="center"/>
        <w:rPr>
          <w:rFonts w:ascii="Times New Roman" w:eastAsia="Lato" w:hAnsi="Times New Roman" w:cs="Times New Roman"/>
          <w:sz w:val="20"/>
          <w:szCs w:val="20"/>
        </w:rPr>
      </w:pPr>
    </w:p>
    <w:p w:rsidR="00312C4C" w:rsidRPr="002A2E34" w:rsidRDefault="00312C4C" w:rsidP="00312C4C">
      <w:pPr>
        <w:pStyle w:val="Standard"/>
        <w:widowControl w:val="0"/>
        <w:spacing w:after="0" w:line="240" w:lineRule="auto"/>
        <w:jc w:val="center"/>
        <w:rPr>
          <w:rFonts w:ascii="Times New Roman" w:eastAsia="Lato" w:hAnsi="Times New Roman" w:cs="Times New Roman"/>
          <w:b/>
          <w:sz w:val="20"/>
          <w:szCs w:val="20"/>
        </w:rPr>
      </w:pPr>
      <w:r w:rsidRPr="002A2E34">
        <w:rPr>
          <w:rFonts w:ascii="Times New Roman" w:eastAsia="Lato" w:hAnsi="Times New Roman" w:cs="Times New Roman"/>
          <w:sz w:val="20"/>
          <w:szCs w:val="20"/>
        </w:rPr>
        <w:t xml:space="preserve">§ </w:t>
      </w:r>
      <w:r w:rsidR="00241033" w:rsidRPr="002A2E34">
        <w:rPr>
          <w:rFonts w:ascii="Times New Roman" w:eastAsia="Lato" w:hAnsi="Times New Roman" w:cs="Times New Roman"/>
          <w:sz w:val="20"/>
          <w:szCs w:val="20"/>
        </w:rPr>
        <w:t>3</w:t>
      </w:r>
    </w:p>
    <w:p w:rsidR="00312C4C" w:rsidRPr="002A2E34" w:rsidRDefault="00312C4C" w:rsidP="00312C4C">
      <w:pPr>
        <w:pStyle w:val="Standard"/>
        <w:widowControl w:val="0"/>
        <w:spacing w:after="0" w:line="240" w:lineRule="auto"/>
        <w:ind w:firstLine="709"/>
        <w:jc w:val="both"/>
        <w:rPr>
          <w:rFonts w:ascii="Times New Roman" w:eastAsia="Lato" w:hAnsi="Times New Roman" w:cs="Times New Roman"/>
          <w:sz w:val="20"/>
          <w:szCs w:val="20"/>
        </w:rPr>
      </w:pPr>
      <w:r w:rsidRPr="002A2E34">
        <w:rPr>
          <w:rFonts w:ascii="Times New Roman" w:eastAsia="Lato" w:hAnsi="Times New Roman" w:cs="Times New Roman"/>
          <w:sz w:val="20"/>
          <w:szCs w:val="20"/>
        </w:rPr>
        <w:t xml:space="preserve">1. Podstawową zasadą czynności podejmowanych przez członków </w:t>
      </w:r>
      <w:r w:rsidR="00787C83" w:rsidRPr="002A2E34">
        <w:rPr>
          <w:rFonts w:ascii="Times New Roman" w:eastAsia="Lato" w:hAnsi="Times New Roman" w:cs="Times New Roman"/>
          <w:sz w:val="20"/>
          <w:szCs w:val="20"/>
        </w:rPr>
        <w:t>Stowarzyszenia i</w:t>
      </w:r>
      <w:r w:rsidR="006642D9" w:rsidRPr="002A2E34">
        <w:rPr>
          <w:rFonts w:ascii="Times New Roman" w:eastAsia="Lato" w:hAnsi="Times New Roman" w:cs="Times New Roman"/>
          <w:sz w:val="20"/>
          <w:szCs w:val="20"/>
        </w:rPr>
        <w:t xml:space="preserve"> wolontariuszy </w:t>
      </w:r>
      <w:r w:rsidR="002B7CB3">
        <w:rPr>
          <w:rFonts w:ascii="Times New Roman" w:eastAsia="Lato" w:hAnsi="Times New Roman" w:cs="Times New Roman"/>
          <w:sz w:val="20"/>
          <w:szCs w:val="20"/>
        </w:rPr>
        <w:br/>
      </w:r>
      <w:r w:rsidRPr="002A2E34">
        <w:rPr>
          <w:rFonts w:ascii="Times New Roman" w:eastAsia="Lato" w:hAnsi="Times New Roman" w:cs="Times New Roman"/>
          <w:sz w:val="20"/>
          <w:szCs w:val="20"/>
        </w:rPr>
        <w:t xml:space="preserve">w kontaktach z małoletnimi jest działanie na rzecz ich dobra. Członkowie </w:t>
      </w:r>
      <w:r w:rsidR="009A79AF">
        <w:rPr>
          <w:rFonts w:ascii="Times New Roman" w:eastAsia="Lato" w:hAnsi="Times New Roman" w:cs="Times New Roman"/>
          <w:sz w:val="20"/>
          <w:szCs w:val="20"/>
        </w:rPr>
        <w:t>DKTK</w:t>
      </w:r>
      <w:r w:rsidR="006642D9" w:rsidRPr="002A2E34">
        <w:rPr>
          <w:rFonts w:ascii="Times New Roman" w:eastAsia="Lato" w:hAnsi="Times New Roman" w:cs="Times New Roman"/>
          <w:sz w:val="20"/>
          <w:szCs w:val="20"/>
        </w:rPr>
        <w:t xml:space="preserve"> i wolontariusze </w:t>
      </w:r>
      <w:r w:rsidRPr="002A2E34">
        <w:rPr>
          <w:rFonts w:ascii="Times New Roman" w:eastAsia="Lato" w:hAnsi="Times New Roman" w:cs="Times New Roman"/>
          <w:sz w:val="20"/>
          <w:szCs w:val="20"/>
        </w:rPr>
        <w:t xml:space="preserve">traktują małoletnich z szacunkiem. </w:t>
      </w:r>
    </w:p>
    <w:p w:rsidR="00312C4C" w:rsidRPr="002A2E34" w:rsidRDefault="00312C4C" w:rsidP="00312C4C">
      <w:pPr>
        <w:pStyle w:val="Standard"/>
        <w:widowControl w:val="0"/>
        <w:spacing w:after="0" w:line="240" w:lineRule="auto"/>
        <w:ind w:firstLine="709"/>
        <w:jc w:val="both"/>
        <w:rPr>
          <w:rFonts w:ascii="Times New Roman" w:eastAsia="Lato" w:hAnsi="Times New Roman" w:cs="Times New Roman"/>
          <w:sz w:val="20"/>
          <w:szCs w:val="20"/>
        </w:rPr>
      </w:pPr>
      <w:r w:rsidRPr="002A2E34">
        <w:rPr>
          <w:rFonts w:ascii="Times New Roman" w:eastAsia="Lato" w:hAnsi="Times New Roman" w:cs="Times New Roman"/>
          <w:sz w:val="20"/>
          <w:szCs w:val="20"/>
        </w:rPr>
        <w:t xml:space="preserve">2. Członkowie </w:t>
      </w:r>
      <w:r w:rsidR="006642D9" w:rsidRPr="002A2E34">
        <w:rPr>
          <w:rFonts w:ascii="Times New Roman" w:eastAsia="Lato" w:hAnsi="Times New Roman" w:cs="Times New Roman"/>
          <w:sz w:val="20"/>
          <w:szCs w:val="20"/>
        </w:rPr>
        <w:t xml:space="preserve">Stowarzyszenia i wolontariusze </w:t>
      </w:r>
      <w:r w:rsidRPr="002A2E34">
        <w:rPr>
          <w:rFonts w:ascii="Times New Roman" w:eastAsia="Lato" w:hAnsi="Times New Roman" w:cs="Times New Roman"/>
          <w:sz w:val="20"/>
          <w:szCs w:val="20"/>
        </w:rPr>
        <w:t xml:space="preserve">zobowiązani są do utrzymywania profesjonalnej relacji </w:t>
      </w:r>
      <w:r w:rsidR="002B7CB3">
        <w:rPr>
          <w:rFonts w:ascii="Times New Roman" w:eastAsia="Lato" w:hAnsi="Times New Roman" w:cs="Times New Roman"/>
          <w:sz w:val="20"/>
          <w:szCs w:val="20"/>
        </w:rPr>
        <w:br/>
      </w:r>
      <w:r w:rsidRPr="002A2E34">
        <w:rPr>
          <w:rFonts w:ascii="Times New Roman" w:eastAsia="Lato" w:hAnsi="Times New Roman" w:cs="Times New Roman"/>
          <w:sz w:val="20"/>
          <w:szCs w:val="20"/>
        </w:rPr>
        <w:t xml:space="preserve">z małoletnimi oraz każdorazowego rozważenia, czy reakcja, komunikat bądź działanie wobec małoletniego </w:t>
      </w:r>
      <w:r w:rsidR="002B7CB3">
        <w:rPr>
          <w:rFonts w:ascii="Times New Roman" w:eastAsia="Lato" w:hAnsi="Times New Roman" w:cs="Times New Roman"/>
          <w:sz w:val="20"/>
          <w:szCs w:val="20"/>
        </w:rPr>
        <w:br/>
      </w:r>
      <w:r w:rsidRPr="002A2E34">
        <w:rPr>
          <w:rFonts w:ascii="Times New Roman" w:eastAsia="Lato" w:hAnsi="Times New Roman" w:cs="Times New Roman"/>
          <w:sz w:val="20"/>
          <w:szCs w:val="20"/>
        </w:rPr>
        <w:t>są odpowiednie do sytuacji, bezpieczne i uzasadnione.</w:t>
      </w:r>
    </w:p>
    <w:p w:rsidR="00312C4C" w:rsidRPr="002A2E34" w:rsidRDefault="00312C4C" w:rsidP="00312C4C">
      <w:pPr>
        <w:pStyle w:val="Standard"/>
        <w:widowControl w:val="0"/>
        <w:spacing w:after="0" w:line="240" w:lineRule="auto"/>
        <w:ind w:firstLine="709"/>
        <w:jc w:val="both"/>
        <w:rPr>
          <w:rFonts w:ascii="Times New Roman" w:eastAsia="Lato" w:hAnsi="Times New Roman" w:cs="Times New Roman"/>
          <w:sz w:val="20"/>
          <w:szCs w:val="20"/>
        </w:rPr>
      </w:pPr>
      <w:r w:rsidRPr="002A2E34">
        <w:rPr>
          <w:rFonts w:ascii="Times New Roman" w:eastAsia="Lato" w:hAnsi="Times New Roman" w:cs="Times New Roman"/>
          <w:sz w:val="20"/>
          <w:szCs w:val="20"/>
        </w:rPr>
        <w:t xml:space="preserve">3. W przypadku zaobserwowania sytuacji przemocowych pomiędzy samymi małoletnimi każdy członek </w:t>
      </w:r>
      <w:r w:rsidR="009A79AF">
        <w:rPr>
          <w:rFonts w:ascii="Times New Roman" w:eastAsia="Lato" w:hAnsi="Times New Roman" w:cs="Times New Roman"/>
          <w:sz w:val="20"/>
          <w:szCs w:val="20"/>
        </w:rPr>
        <w:t>DKTK</w:t>
      </w:r>
      <w:r w:rsidR="006642D9" w:rsidRPr="002A2E34">
        <w:rPr>
          <w:rFonts w:ascii="Times New Roman" w:eastAsia="Lato" w:hAnsi="Times New Roman" w:cs="Times New Roman"/>
          <w:sz w:val="20"/>
          <w:szCs w:val="20"/>
        </w:rPr>
        <w:t xml:space="preserve"> i wolontariusz </w:t>
      </w:r>
      <w:r w:rsidRPr="002A2E34">
        <w:rPr>
          <w:rFonts w:ascii="Times New Roman" w:eastAsia="Lato" w:hAnsi="Times New Roman" w:cs="Times New Roman"/>
          <w:sz w:val="20"/>
          <w:szCs w:val="20"/>
        </w:rPr>
        <w:t xml:space="preserve">zobowiązany jest do natychmiastowej reakcji i stosownej interwencji polegającej </w:t>
      </w:r>
      <w:r w:rsidR="002B7CB3">
        <w:rPr>
          <w:rFonts w:ascii="Times New Roman" w:eastAsia="Lato" w:hAnsi="Times New Roman" w:cs="Times New Roman"/>
          <w:sz w:val="20"/>
          <w:szCs w:val="20"/>
        </w:rPr>
        <w:br/>
      </w:r>
      <w:r w:rsidRPr="002A2E34">
        <w:rPr>
          <w:rFonts w:ascii="Times New Roman" w:eastAsia="Lato" w:hAnsi="Times New Roman" w:cs="Times New Roman"/>
          <w:sz w:val="20"/>
          <w:szCs w:val="20"/>
        </w:rPr>
        <w:t>na powstrzymaniu eskalacji konfliktu i zachowań niedozwolonych.</w:t>
      </w:r>
    </w:p>
    <w:p w:rsidR="00312C4C" w:rsidRPr="002A2E34" w:rsidRDefault="00312C4C" w:rsidP="00312C4C">
      <w:pPr>
        <w:pStyle w:val="Standard"/>
        <w:widowControl w:val="0"/>
        <w:spacing w:after="0" w:line="240" w:lineRule="auto"/>
        <w:ind w:firstLine="709"/>
        <w:jc w:val="both"/>
        <w:rPr>
          <w:rFonts w:ascii="Times New Roman" w:eastAsia="Lato" w:hAnsi="Times New Roman" w:cs="Times New Roman"/>
          <w:sz w:val="20"/>
          <w:szCs w:val="20"/>
        </w:rPr>
      </w:pPr>
      <w:r w:rsidRPr="002A2E34">
        <w:rPr>
          <w:rFonts w:ascii="Times New Roman" w:eastAsia="Lato" w:hAnsi="Times New Roman" w:cs="Times New Roman"/>
          <w:sz w:val="20"/>
          <w:szCs w:val="20"/>
        </w:rPr>
        <w:t>4. Decyzje dotyczące konkretnego małoletniego powinny uwzględniać również bezpieczeństwo pozostałych małoletnich.</w:t>
      </w:r>
    </w:p>
    <w:p w:rsidR="00312C4C" w:rsidRPr="002A2E34" w:rsidRDefault="009A79AF" w:rsidP="00312C4C">
      <w:pPr>
        <w:pStyle w:val="Standard"/>
        <w:widowControl w:val="0"/>
        <w:spacing w:after="0" w:line="240" w:lineRule="auto"/>
        <w:ind w:firstLine="709"/>
        <w:jc w:val="both"/>
        <w:rPr>
          <w:rFonts w:ascii="Times New Roman" w:eastAsia="Lato" w:hAnsi="Times New Roman" w:cs="Times New Roman"/>
          <w:sz w:val="20"/>
          <w:szCs w:val="20"/>
        </w:rPr>
      </w:pPr>
      <w:r>
        <w:rPr>
          <w:rFonts w:ascii="Times New Roman" w:eastAsia="Lato" w:hAnsi="Times New Roman" w:cs="Times New Roman"/>
          <w:sz w:val="20"/>
          <w:szCs w:val="20"/>
        </w:rPr>
        <w:t>5</w:t>
      </w:r>
      <w:r w:rsidR="00312C4C" w:rsidRPr="002A2E34">
        <w:rPr>
          <w:rFonts w:ascii="Times New Roman" w:eastAsia="Lato" w:hAnsi="Times New Roman" w:cs="Times New Roman"/>
          <w:sz w:val="20"/>
          <w:szCs w:val="20"/>
        </w:rPr>
        <w:t>. Członek</w:t>
      </w:r>
      <w:r w:rsidR="006642D9" w:rsidRPr="002A2E34">
        <w:rPr>
          <w:rFonts w:ascii="Times New Roman" w:eastAsia="Lato" w:hAnsi="Times New Roman" w:cs="Times New Roman"/>
          <w:sz w:val="20"/>
          <w:szCs w:val="20"/>
        </w:rPr>
        <w:t xml:space="preserve"> </w:t>
      </w:r>
      <w:r w:rsidR="00241033" w:rsidRPr="002A2E34">
        <w:rPr>
          <w:rFonts w:ascii="Times New Roman" w:eastAsia="Lato" w:hAnsi="Times New Roman" w:cs="Times New Roman"/>
          <w:sz w:val="20"/>
          <w:szCs w:val="20"/>
        </w:rPr>
        <w:t>Stowarzyszenia lub</w:t>
      </w:r>
      <w:r w:rsidR="006642D9" w:rsidRPr="002A2E34">
        <w:rPr>
          <w:rFonts w:ascii="Times New Roman" w:eastAsia="Lato" w:hAnsi="Times New Roman" w:cs="Times New Roman"/>
          <w:sz w:val="20"/>
          <w:szCs w:val="20"/>
        </w:rPr>
        <w:t xml:space="preserve"> wolontariusz</w:t>
      </w:r>
      <w:r w:rsidR="00312C4C" w:rsidRPr="002A2E34">
        <w:rPr>
          <w:rFonts w:ascii="Times New Roman" w:eastAsia="Lato" w:hAnsi="Times New Roman" w:cs="Times New Roman"/>
          <w:sz w:val="20"/>
          <w:szCs w:val="20"/>
        </w:rPr>
        <w:t>, który ma świadomość, iż małoletni doznał jakiejś krzywdy np. znęcania fizycznego, psychicznego lub wykorzystania seksualnego, zobowiązany jest do zachowania szczególnej ostrożności w kontaktach z małoletnim, wykazując zrozumienie i wyczucie.</w:t>
      </w:r>
    </w:p>
    <w:p w:rsidR="00312C4C" w:rsidRPr="002A2E34" w:rsidRDefault="00312C4C" w:rsidP="00312C4C">
      <w:pPr>
        <w:pStyle w:val="Standard"/>
        <w:widowControl w:val="0"/>
        <w:spacing w:after="0" w:line="240" w:lineRule="auto"/>
        <w:jc w:val="both"/>
        <w:rPr>
          <w:rFonts w:ascii="Times New Roman" w:eastAsia="Lato" w:hAnsi="Times New Roman" w:cs="Times New Roman"/>
          <w:b/>
          <w:sz w:val="20"/>
          <w:szCs w:val="20"/>
        </w:rPr>
      </w:pPr>
    </w:p>
    <w:p w:rsidR="00312C4C" w:rsidRPr="002A2E34" w:rsidRDefault="00241033" w:rsidP="00312C4C">
      <w:pPr>
        <w:pStyle w:val="Standard"/>
        <w:widowControl w:val="0"/>
        <w:spacing w:after="0" w:line="240" w:lineRule="auto"/>
        <w:jc w:val="center"/>
        <w:rPr>
          <w:rFonts w:ascii="Times New Roman" w:eastAsia="Lato" w:hAnsi="Times New Roman" w:cs="Times New Roman"/>
          <w:sz w:val="20"/>
          <w:szCs w:val="20"/>
        </w:rPr>
      </w:pPr>
      <w:r w:rsidRPr="002A2E34">
        <w:rPr>
          <w:rFonts w:ascii="Times New Roman" w:eastAsia="Lato" w:hAnsi="Times New Roman" w:cs="Times New Roman"/>
          <w:sz w:val="20"/>
          <w:szCs w:val="20"/>
        </w:rPr>
        <w:t>§ 4</w:t>
      </w:r>
    </w:p>
    <w:p w:rsidR="00312C4C" w:rsidRPr="002A2E34" w:rsidRDefault="00312C4C" w:rsidP="00312C4C">
      <w:pPr>
        <w:pStyle w:val="Standard"/>
        <w:widowControl w:val="0"/>
        <w:spacing w:after="0" w:line="240" w:lineRule="auto"/>
        <w:ind w:firstLine="709"/>
        <w:jc w:val="both"/>
        <w:rPr>
          <w:rFonts w:ascii="Times New Roman" w:eastAsia="Lato" w:hAnsi="Times New Roman" w:cs="Times New Roman"/>
          <w:sz w:val="20"/>
          <w:szCs w:val="20"/>
        </w:rPr>
      </w:pPr>
      <w:r w:rsidRPr="002A2E34">
        <w:rPr>
          <w:rFonts w:ascii="Times New Roman" w:eastAsia="Lato" w:hAnsi="Times New Roman" w:cs="Times New Roman"/>
          <w:sz w:val="20"/>
          <w:szCs w:val="20"/>
        </w:rPr>
        <w:t xml:space="preserve">1. Członkowie </w:t>
      </w:r>
      <w:r w:rsidR="00895851">
        <w:rPr>
          <w:rFonts w:ascii="Times New Roman" w:eastAsia="Lato" w:hAnsi="Times New Roman" w:cs="Times New Roman"/>
          <w:sz w:val="20"/>
          <w:szCs w:val="20"/>
        </w:rPr>
        <w:t>DKTK</w:t>
      </w:r>
      <w:r w:rsidR="006642D9" w:rsidRPr="002A2E34">
        <w:rPr>
          <w:rFonts w:ascii="Times New Roman" w:eastAsia="Lato" w:hAnsi="Times New Roman" w:cs="Times New Roman"/>
          <w:sz w:val="20"/>
          <w:szCs w:val="20"/>
        </w:rPr>
        <w:t xml:space="preserve"> i wolontariusze </w:t>
      </w:r>
      <w:r w:rsidRPr="002A2E34">
        <w:rPr>
          <w:rFonts w:ascii="Times New Roman" w:eastAsia="Lato" w:hAnsi="Times New Roman" w:cs="Times New Roman"/>
          <w:sz w:val="20"/>
          <w:szCs w:val="20"/>
        </w:rPr>
        <w:t>w kontakcie z małoletnimi:</w:t>
      </w:r>
    </w:p>
    <w:p w:rsidR="00312C4C" w:rsidRPr="002A2E34" w:rsidRDefault="00312C4C" w:rsidP="00312C4C">
      <w:pPr>
        <w:pStyle w:val="Standard"/>
        <w:widowControl w:val="0"/>
        <w:spacing w:after="0" w:line="240" w:lineRule="auto"/>
        <w:jc w:val="both"/>
        <w:rPr>
          <w:rFonts w:ascii="Times New Roman" w:eastAsia="Lato" w:hAnsi="Times New Roman" w:cs="Times New Roman"/>
          <w:sz w:val="20"/>
          <w:szCs w:val="20"/>
        </w:rPr>
      </w:pPr>
      <w:r w:rsidRPr="002A2E34">
        <w:rPr>
          <w:rFonts w:ascii="Times New Roman" w:eastAsia="Lato" w:hAnsi="Times New Roman" w:cs="Times New Roman"/>
          <w:sz w:val="20"/>
          <w:szCs w:val="20"/>
        </w:rPr>
        <w:t>1) odnoszą się do małoletnich z szacunkiem,</w:t>
      </w:r>
    </w:p>
    <w:p w:rsidR="00312C4C" w:rsidRPr="002A2E34" w:rsidRDefault="00312C4C" w:rsidP="00312C4C">
      <w:pPr>
        <w:pStyle w:val="Standard"/>
        <w:widowControl w:val="0"/>
        <w:spacing w:after="0" w:line="240" w:lineRule="auto"/>
        <w:jc w:val="both"/>
        <w:rPr>
          <w:rFonts w:ascii="Times New Roman" w:eastAsia="Lato" w:hAnsi="Times New Roman" w:cs="Times New Roman"/>
          <w:sz w:val="20"/>
          <w:szCs w:val="20"/>
        </w:rPr>
      </w:pPr>
      <w:r w:rsidRPr="002A2E34">
        <w:rPr>
          <w:rFonts w:ascii="Times New Roman" w:eastAsia="Lato" w:hAnsi="Times New Roman" w:cs="Times New Roman"/>
          <w:sz w:val="20"/>
          <w:szCs w:val="20"/>
        </w:rPr>
        <w:t>2) wysłuchują małoletnich i starają się udzielać im odpowiedzi dostosowanej do sytuacji i ich wieku,</w:t>
      </w:r>
    </w:p>
    <w:p w:rsidR="00312C4C" w:rsidRPr="002A2E34" w:rsidRDefault="00312C4C" w:rsidP="00312C4C">
      <w:pPr>
        <w:pStyle w:val="Standard"/>
        <w:widowControl w:val="0"/>
        <w:spacing w:after="0" w:line="240" w:lineRule="auto"/>
        <w:jc w:val="both"/>
        <w:rPr>
          <w:rFonts w:ascii="Times New Roman" w:eastAsia="Lato" w:hAnsi="Times New Roman" w:cs="Times New Roman"/>
          <w:sz w:val="20"/>
          <w:szCs w:val="20"/>
        </w:rPr>
      </w:pPr>
      <w:r w:rsidRPr="002A2E34">
        <w:rPr>
          <w:rFonts w:ascii="Times New Roman" w:eastAsia="Lato" w:hAnsi="Times New Roman" w:cs="Times New Roman"/>
          <w:sz w:val="20"/>
          <w:szCs w:val="20"/>
        </w:rPr>
        <w:t>3) nie zawstydzają małoletnich, nie lekceważą i nie obrażają,</w:t>
      </w:r>
    </w:p>
    <w:p w:rsidR="00312C4C" w:rsidRPr="002A2E34" w:rsidRDefault="00312C4C" w:rsidP="00312C4C">
      <w:pPr>
        <w:pStyle w:val="Standard"/>
        <w:widowControl w:val="0"/>
        <w:spacing w:after="0" w:line="240" w:lineRule="auto"/>
        <w:jc w:val="both"/>
        <w:rPr>
          <w:rFonts w:ascii="Times New Roman" w:eastAsia="Lato" w:hAnsi="Times New Roman" w:cs="Times New Roman"/>
          <w:sz w:val="20"/>
          <w:szCs w:val="20"/>
        </w:rPr>
      </w:pPr>
      <w:r w:rsidRPr="002A2E34">
        <w:rPr>
          <w:rFonts w:ascii="Times New Roman" w:eastAsia="Lato" w:hAnsi="Times New Roman" w:cs="Times New Roman"/>
          <w:sz w:val="20"/>
          <w:szCs w:val="20"/>
        </w:rPr>
        <w:t>4) nie krzyczą, chyba że wymaga tego sytuacja niebezpieczna (np. ostrzeżenie).</w:t>
      </w:r>
    </w:p>
    <w:p w:rsidR="00312C4C" w:rsidRPr="002A2E34" w:rsidRDefault="00312C4C" w:rsidP="00312C4C">
      <w:pPr>
        <w:pStyle w:val="Standard"/>
        <w:widowControl w:val="0"/>
        <w:spacing w:after="0" w:line="240" w:lineRule="auto"/>
        <w:ind w:firstLine="708"/>
        <w:jc w:val="both"/>
        <w:rPr>
          <w:rFonts w:ascii="Times New Roman" w:eastAsia="Lato" w:hAnsi="Times New Roman" w:cs="Times New Roman"/>
          <w:sz w:val="20"/>
          <w:szCs w:val="20"/>
        </w:rPr>
      </w:pPr>
      <w:r w:rsidRPr="002A2E34">
        <w:rPr>
          <w:rFonts w:ascii="Times New Roman" w:eastAsia="Lato" w:hAnsi="Times New Roman" w:cs="Times New Roman"/>
          <w:sz w:val="20"/>
          <w:szCs w:val="20"/>
        </w:rPr>
        <w:t>2. Niedopuszczalne jest stosowanie przemocy wobec małoletnic</w:t>
      </w:r>
      <w:r w:rsidR="002B7CB3">
        <w:rPr>
          <w:rFonts w:ascii="Times New Roman" w:eastAsia="Lato" w:hAnsi="Times New Roman" w:cs="Times New Roman"/>
          <w:sz w:val="20"/>
          <w:szCs w:val="20"/>
        </w:rPr>
        <w:t>h w jakiejkolwiek formie. Każde</w:t>
      </w:r>
      <w:r w:rsidRPr="002A2E34">
        <w:rPr>
          <w:rFonts w:ascii="Times New Roman" w:eastAsia="Lato" w:hAnsi="Times New Roman" w:cs="Times New Roman"/>
          <w:sz w:val="20"/>
          <w:szCs w:val="20"/>
        </w:rPr>
        <w:t xml:space="preserve"> przemocowe zachowanie wobec małoletniego jest niedozwolone.</w:t>
      </w:r>
    </w:p>
    <w:p w:rsidR="00312C4C" w:rsidRPr="002A2E34" w:rsidRDefault="00312C4C" w:rsidP="00895851">
      <w:pPr>
        <w:pStyle w:val="Standard"/>
        <w:widowControl w:val="0"/>
        <w:spacing w:after="0" w:line="240" w:lineRule="auto"/>
        <w:ind w:firstLine="708"/>
        <w:jc w:val="both"/>
        <w:rPr>
          <w:rFonts w:ascii="Times New Roman" w:eastAsia="Lato" w:hAnsi="Times New Roman" w:cs="Times New Roman"/>
          <w:sz w:val="20"/>
          <w:szCs w:val="20"/>
        </w:rPr>
      </w:pPr>
      <w:r w:rsidRPr="002A2E34">
        <w:rPr>
          <w:rFonts w:ascii="Times New Roman" w:eastAsia="Lato" w:hAnsi="Times New Roman" w:cs="Times New Roman"/>
          <w:sz w:val="20"/>
          <w:szCs w:val="20"/>
        </w:rPr>
        <w:t>3. Nie wolno dotykać małoletnich w sposób, który mógłby zostać nieprawidłowo zinterpretowany.</w:t>
      </w:r>
    </w:p>
    <w:p w:rsidR="00312C4C" w:rsidRPr="002A2E34" w:rsidRDefault="00895851" w:rsidP="00312C4C">
      <w:pPr>
        <w:pStyle w:val="Standard"/>
        <w:widowControl w:val="0"/>
        <w:spacing w:after="0" w:line="240" w:lineRule="auto"/>
        <w:ind w:firstLine="708"/>
        <w:jc w:val="both"/>
        <w:rPr>
          <w:rFonts w:ascii="Times New Roman" w:eastAsia="Lato" w:hAnsi="Times New Roman" w:cs="Times New Roman"/>
          <w:sz w:val="20"/>
          <w:szCs w:val="20"/>
        </w:rPr>
      </w:pPr>
      <w:r>
        <w:rPr>
          <w:rFonts w:ascii="Times New Roman" w:eastAsia="Lato" w:hAnsi="Times New Roman" w:cs="Times New Roman"/>
          <w:sz w:val="20"/>
          <w:szCs w:val="20"/>
        </w:rPr>
        <w:t>4</w:t>
      </w:r>
      <w:r w:rsidR="00312C4C" w:rsidRPr="002A2E34">
        <w:rPr>
          <w:rFonts w:ascii="Times New Roman" w:eastAsia="Lato" w:hAnsi="Times New Roman" w:cs="Times New Roman"/>
          <w:sz w:val="20"/>
          <w:szCs w:val="20"/>
        </w:rPr>
        <w:t xml:space="preserve">. Jeśli członek </w:t>
      </w:r>
      <w:r>
        <w:rPr>
          <w:rFonts w:ascii="Times New Roman" w:eastAsia="Lato" w:hAnsi="Times New Roman" w:cs="Times New Roman"/>
          <w:sz w:val="20"/>
          <w:szCs w:val="20"/>
        </w:rPr>
        <w:t xml:space="preserve">DKTK </w:t>
      </w:r>
      <w:r w:rsidR="00241033" w:rsidRPr="002A2E34">
        <w:rPr>
          <w:rFonts w:ascii="Times New Roman" w:eastAsia="Lato" w:hAnsi="Times New Roman" w:cs="Times New Roman"/>
          <w:sz w:val="20"/>
          <w:szCs w:val="20"/>
        </w:rPr>
        <w:t xml:space="preserve"> lub</w:t>
      </w:r>
      <w:r w:rsidR="006642D9" w:rsidRPr="002A2E34">
        <w:rPr>
          <w:rFonts w:ascii="Times New Roman" w:eastAsia="Lato" w:hAnsi="Times New Roman" w:cs="Times New Roman"/>
          <w:sz w:val="20"/>
          <w:szCs w:val="20"/>
        </w:rPr>
        <w:t xml:space="preserve"> wolontariusz </w:t>
      </w:r>
      <w:r w:rsidR="00312C4C" w:rsidRPr="002A2E34">
        <w:rPr>
          <w:rFonts w:ascii="Times New Roman" w:eastAsia="Lato" w:hAnsi="Times New Roman" w:cs="Times New Roman"/>
          <w:sz w:val="20"/>
          <w:szCs w:val="20"/>
        </w:rPr>
        <w:t>musi spotkać się z małoletnim poza czasem standardowo poświęcanym na działalność prowadzoną prz</w:t>
      </w:r>
      <w:r w:rsidR="006642D9" w:rsidRPr="002A2E34">
        <w:rPr>
          <w:rFonts w:ascii="Times New Roman" w:eastAsia="Lato" w:hAnsi="Times New Roman" w:cs="Times New Roman"/>
          <w:sz w:val="20"/>
          <w:szCs w:val="20"/>
        </w:rPr>
        <w:t>e</w:t>
      </w:r>
      <w:r w:rsidR="008B69B4" w:rsidRPr="002A2E34">
        <w:rPr>
          <w:rFonts w:ascii="Times New Roman" w:eastAsia="Lato" w:hAnsi="Times New Roman" w:cs="Times New Roman"/>
          <w:sz w:val="20"/>
          <w:szCs w:val="20"/>
        </w:rPr>
        <w:t>z S</w:t>
      </w:r>
      <w:r w:rsidR="006642D9" w:rsidRPr="002A2E34">
        <w:rPr>
          <w:rFonts w:ascii="Times New Roman" w:eastAsia="Lato" w:hAnsi="Times New Roman" w:cs="Times New Roman"/>
          <w:sz w:val="20"/>
          <w:szCs w:val="20"/>
        </w:rPr>
        <w:t>towarzyszenie</w:t>
      </w:r>
      <w:r w:rsidR="00312C4C" w:rsidRPr="002A2E34">
        <w:rPr>
          <w:rFonts w:ascii="Times New Roman" w:eastAsia="Lato" w:hAnsi="Times New Roman" w:cs="Times New Roman"/>
          <w:sz w:val="20"/>
          <w:szCs w:val="20"/>
        </w:rPr>
        <w:t xml:space="preserve"> to na spotkanie takie opiekun małoletniego musi wyrazić zgodę.</w:t>
      </w:r>
    </w:p>
    <w:p w:rsidR="00312C4C" w:rsidRPr="002A2E34" w:rsidRDefault="00312C4C" w:rsidP="00312C4C">
      <w:pPr>
        <w:pStyle w:val="Standard"/>
        <w:widowControl w:val="0"/>
        <w:spacing w:after="0" w:line="240" w:lineRule="auto"/>
        <w:jc w:val="both"/>
        <w:rPr>
          <w:rFonts w:ascii="Times New Roman" w:eastAsia="Lato" w:hAnsi="Times New Roman" w:cs="Times New Roman"/>
          <w:b/>
          <w:sz w:val="20"/>
          <w:szCs w:val="20"/>
        </w:rPr>
      </w:pPr>
    </w:p>
    <w:p w:rsidR="002B7CB3" w:rsidRDefault="002B7CB3" w:rsidP="00312C4C">
      <w:pPr>
        <w:pStyle w:val="Standard"/>
        <w:widowControl w:val="0"/>
        <w:spacing w:after="0" w:line="240" w:lineRule="auto"/>
        <w:jc w:val="center"/>
        <w:rPr>
          <w:rFonts w:ascii="Times New Roman" w:eastAsia="Lato" w:hAnsi="Times New Roman" w:cs="Times New Roman"/>
          <w:b/>
          <w:color w:val="000000"/>
          <w:sz w:val="20"/>
          <w:szCs w:val="20"/>
        </w:rPr>
      </w:pPr>
    </w:p>
    <w:p w:rsidR="00312C4C" w:rsidRPr="002A2E34" w:rsidRDefault="00312C4C" w:rsidP="00312C4C">
      <w:pPr>
        <w:pStyle w:val="Standard"/>
        <w:widowControl w:val="0"/>
        <w:spacing w:after="0" w:line="240" w:lineRule="auto"/>
        <w:jc w:val="center"/>
        <w:rPr>
          <w:rFonts w:ascii="Times New Roman" w:eastAsia="Lato" w:hAnsi="Times New Roman" w:cs="Times New Roman"/>
          <w:b/>
          <w:color w:val="000000"/>
          <w:sz w:val="20"/>
          <w:szCs w:val="20"/>
        </w:rPr>
      </w:pPr>
      <w:r w:rsidRPr="002A2E34">
        <w:rPr>
          <w:rFonts w:ascii="Times New Roman" w:eastAsia="Lato" w:hAnsi="Times New Roman" w:cs="Times New Roman"/>
          <w:b/>
          <w:color w:val="000000"/>
          <w:sz w:val="20"/>
          <w:szCs w:val="20"/>
        </w:rPr>
        <w:t>Rozdział 3</w:t>
      </w:r>
    </w:p>
    <w:p w:rsidR="00312C4C" w:rsidRPr="002A2E34" w:rsidRDefault="00312C4C" w:rsidP="00312C4C">
      <w:pPr>
        <w:pStyle w:val="Standard"/>
        <w:widowControl w:val="0"/>
        <w:spacing w:after="0" w:line="240" w:lineRule="auto"/>
        <w:jc w:val="center"/>
        <w:rPr>
          <w:rFonts w:ascii="Times New Roman" w:eastAsia="Lato" w:hAnsi="Times New Roman" w:cs="Times New Roman"/>
          <w:b/>
          <w:color w:val="000000"/>
          <w:sz w:val="20"/>
          <w:szCs w:val="20"/>
        </w:rPr>
      </w:pPr>
      <w:r w:rsidRPr="002A2E34">
        <w:rPr>
          <w:rFonts w:ascii="Times New Roman" w:eastAsia="Lato" w:hAnsi="Times New Roman" w:cs="Times New Roman"/>
          <w:b/>
          <w:color w:val="000000"/>
          <w:sz w:val="20"/>
          <w:szCs w:val="20"/>
        </w:rPr>
        <w:t>Zasady i procedura podejmowania interwencji w sytuacji podejrzenia krzywdzenia małoletniego</w:t>
      </w:r>
      <w:r w:rsidR="002B7CB3">
        <w:rPr>
          <w:rFonts w:ascii="Times New Roman" w:eastAsia="Lato" w:hAnsi="Times New Roman" w:cs="Times New Roman"/>
          <w:b/>
          <w:color w:val="000000"/>
          <w:sz w:val="20"/>
          <w:szCs w:val="20"/>
        </w:rPr>
        <w:t>.</w:t>
      </w:r>
    </w:p>
    <w:p w:rsidR="00312C4C" w:rsidRPr="002A2E34" w:rsidRDefault="00312C4C" w:rsidP="00312C4C">
      <w:pPr>
        <w:pStyle w:val="Standard"/>
        <w:widowControl w:val="0"/>
        <w:spacing w:after="0" w:line="240" w:lineRule="auto"/>
        <w:jc w:val="both"/>
        <w:rPr>
          <w:rFonts w:ascii="Times New Roman" w:eastAsia="Lato" w:hAnsi="Times New Roman" w:cs="Times New Roman"/>
          <w:b/>
          <w:sz w:val="20"/>
          <w:szCs w:val="20"/>
        </w:rPr>
      </w:pPr>
    </w:p>
    <w:p w:rsidR="00312C4C" w:rsidRPr="002A2E34" w:rsidRDefault="00241033" w:rsidP="00312C4C">
      <w:pPr>
        <w:pStyle w:val="Standard"/>
        <w:widowControl w:val="0"/>
        <w:spacing w:after="0" w:line="240" w:lineRule="auto"/>
        <w:jc w:val="center"/>
        <w:rPr>
          <w:rFonts w:ascii="Times New Roman" w:eastAsia="Lato" w:hAnsi="Times New Roman" w:cs="Times New Roman"/>
          <w:color w:val="000000"/>
          <w:sz w:val="20"/>
          <w:szCs w:val="20"/>
        </w:rPr>
      </w:pPr>
      <w:r w:rsidRPr="002A2E34">
        <w:rPr>
          <w:rFonts w:ascii="Times New Roman" w:eastAsia="Lato" w:hAnsi="Times New Roman" w:cs="Times New Roman"/>
          <w:color w:val="000000"/>
          <w:sz w:val="20"/>
          <w:szCs w:val="20"/>
        </w:rPr>
        <w:t>§ 1</w:t>
      </w:r>
    </w:p>
    <w:p w:rsidR="00312C4C" w:rsidRPr="002A2E34" w:rsidRDefault="00312C4C" w:rsidP="00312C4C">
      <w:pPr>
        <w:pStyle w:val="Standard"/>
        <w:widowControl w:val="0"/>
        <w:spacing w:after="0" w:line="240" w:lineRule="auto"/>
        <w:ind w:firstLine="708"/>
        <w:jc w:val="both"/>
        <w:rPr>
          <w:rFonts w:ascii="Times New Roman" w:eastAsia="Lato" w:hAnsi="Times New Roman" w:cs="Times New Roman"/>
          <w:color w:val="000000"/>
          <w:sz w:val="20"/>
          <w:szCs w:val="20"/>
        </w:rPr>
      </w:pPr>
      <w:r w:rsidRPr="002A2E34">
        <w:rPr>
          <w:rFonts w:ascii="Times New Roman" w:eastAsia="Lato" w:hAnsi="Times New Roman" w:cs="Times New Roman"/>
          <w:color w:val="000000"/>
          <w:sz w:val="20"/>
          <w:szCs w:val="20"/>
        </w:rPr>
        <w:t xml:space="preserve">1. Członkowie </w:t>
      </w:r>
      <w:r w:rsidR="00895851">
        <w:rPr>
          <w:rFonts w:ascii="Times New Roman" w:eastAsia="Lato" w:hAnsi="Times New Roman" w:cs="Times New Roman"/>
          <w:sz w:val="20"/>
          <w:szCs w:val="20"/>
        </w:rPr>
        <w:t>DKTK</w:t>
      </w:r>
      <w:r w:rsidR="008B69B4" w:rsidRPr="002A2E34">
        <w:rPr>
          <w:rFonts w:ascii="Times New Roman" w:eastAsia="Lato" w:hAnsi="Times New Roman" w:cs="Times New Roman"/>
          <w:sz w:val="20"/>
          <w:szCs w:val="20"/>
        </w:rPr>
        <w:t xml:space="preserve"> i wolontariusze </w:t>
      </w:r>
      <w:r w:rsidRPr="002A2E34">
        <w:rPr>
          <w:rFonts w:ascii="Times New Roman" w:eastAsia="Lato" w:hAnsi="Times New Roman" w:cs="Times New Roman"/>
          <w:color w:val="000000"/>
          <w:sz w:val="20"/>
          <w:szCs w:val="20"/>
        </w:rPr>
        <w:t>zwracają uwagę na czynniki ryzyka i symptomy krzywdzenia małoletnich.</w:t>
      </w:r>
    </w:p>
    <w:p w:rsidR="00312C4C" w:rsidRPr="002A2E34" w:rsidRDefault="00312C4C" w:rsidP="00895851">
      <w:pPr>
        <w:pStyle w:val="Standard"/>
        <w:widowControl w:val="0"/>
        <w:spacing w:after="0" w:line="240" w:lineRule="auto"/>
        <w:ind w:firstLine="708"/>
        <w:jc w:val="both"/>
        <w:rPr>
          <w:rFonts w:ascii="Times New Roman" w:eastAsia="Lato" w:hAnsi="Times New Roman" w:cs="Times New Roman"/>
          <w:color w:val="000000"/>
          <w:sz w:val="20"/>
          <w:szCs w:val="20"/>
        </w:rPr>
      </w:pPr>
      <w:r w:rsidRPr="002A2E34">
        <w:rPr>
          <w:rFonts w:ascii="Times New Roman" w:eastAsia="Lato" w:hAnsi="Times New Roman" w:cs="Times New Roman"/>
          <w:color w:val="000000"/>
          <w:sz w:val="20"/>
          <w:szCs w:val="20"/>
        </w:rPr>
        <w:t xml:space="preserve">2. W przypadku powzięcia przez członka </w:t>
      </w:r>
      <w:r w:rsidR="00895851">
        <w:rPr>
          <w:rFonts w:ascii="Times New Roman" w:eastAsia="Lato" w:hAnsi="Times New Roman" w:cs="Times New Roman"/>
          <w:sz w:val="20"/>
          <w:szCs w:val="20"/>
        </w:rPr>
        <w:t xml:space="preserve">DKTK </w:t>
      </w:r>
      <w:r w:rsidR="00241033" w:rsidRPr="002A2E34">
        <w:rPr>
          <w:rFonts w:ascii="Times New Roman" w:eastAsia="Lato" w:hAnsi="Times New Roman" w:cs="Times New Roman"/>
          <w:sz w:val="20"/>
          <w:szCs w:val="20"/>
        </w:rPr>
        <w:t xml:space="preserve"> lub</w:t>
      </w:r>
      <w:r w:rsidR="008B69B4" w:rsidRPr="002A2E34">
        <w:rPr>
          <w:rFonts w:ascii="Times New Roman" w:eastAsia="Lato" w:hAnsi="Times New Roman" w:cs="Times New Roman"/>
          <w:sz w:val="20"/>
          <w:szCs w:val="20"/>
        </w:rPr>
        <w:t xml:space="preserve"> wolontariusza </w:t>
      </w:r>
      <w:r w:rsidRPr="002A2E34">
        <w:rPr>
          <w:rFonts w:ascii="Times New Roman" w:eastAsia="Lato" w:hAnsi="Times New Roman" w:cs="Times New Roman"/>
          <w:color w:val="000000"/>
          <w:sz w:val="20"/>
          <w:szCs w:val="20"/>
        </w:rPr>
        <w:t>podejrzenia, że małoletni jest krzywdzony, to ma on obowiązek poinformować</w:t>
      </w:r>
      <w:r w:rsidR="008B69B4" w:rsidRPr="002A2E34">
        <w:rPr>
          <w:rFonts w:ascii="Times New Roman" w:eastAsia="Lato" w:hAnsi="Times New Roman" w:cs="Times New Roman"/>
          <w:color w:val="000000"/>
          <w:sz w:val="20"/>
          <w:szCs w:val="20"/>
        </w:rPr>
        <w:t xml:space="preserve"> o tych podejrzeniach Zarząd Stowarzyszenia</w:t>
      </w:r>
      <w:r w:rsidRPr="002A2E34">
        <w:rPr>
          <w:rFonts w:ascii="Times New Roman" w:eastAsia="Lato" w:hAnsi="Times New Roman" w:cs="Times New Roman"/>
          <w:color w:val="000000"/>
          <w:sz w:val="20"/>
          <w:szCs w:val="20"/>
        </w:rPr>
        <w:t xml:space="preserve">. </w:t>
      </w:r>
    </w:p>
    <w:p w:rsidR="00312C4C" w:rsidRPr="002A2E34" w:rsidRDefault="00895851" w:rsidP="00312C4C">
      <w:pPr>
        <w:pStyle w:val="Standard"/>
        <w:widowControl w:val="0"/>
        <w:spacing w:after="0" w:line="240" w:lineRule="auto"/>
        <w:ind w:firstLine="708"/>
        <w:jc w:val="both"/>
        <w:rPr>
          <w:rFonts w:ascii="Times New Roman" w:eastAsia="Lato" w:hAnsi="Times New Roman" w:cs="Times New Roman"/>
          <w:color w:val="000000"/>
          <w:sz w:val="20"/>
          <w:szCs w:val="20"/>
        </w:rPr>
      </w:pPr>
      <w:r>
        <w:rPr>
          <w:rFonts w:ascii="Times New Roman" w:eastAsia="Lato" w:hAnsi="Times New Roman" w:cs="Times New Roman"/>
          <w:color w:val="000000"/>
          <w:sz w:val="20"/>
          <w:szCs w:val="20"/>
        </w:rPr>
        <w:t>3</w:t>
      </w:r>
      <w:r w:rsidR="00312C4C" w:rsidRPr="002A2E34">
        <w:rPr>
          <w:rFonts w:ascii="Times New Roman" w:eastAsia="Lato" w:hAnsi="Times New Roman" w:cs="Times New Roman"/>
          <w:color w:val="000000"/>
          <w:sz w:val="20"/>
          <w:szCs w:val="20"/>
        </w:rPr>
        <w:t xml:space="preserve">. Jeżeli zgłoszono krzywdzenie ze strony osoby wyznaczonej do podejmowania interwencji, wówczas interwencja </w:t>
      </w:r>
      <w:r w:rsidR="008B69B4" w:rsidRPr="002A2E34">
        <w:rPr>
          <w:rFonts w:ascii="Times New Roman" w:eastAsia="Lato" w:hAnsi="Times New Roman" w:cs="Times New Roman"/>
          <w:color w:val="000000"/>
          <w:sz w:val="20"/>
          <w:szCs w:val="20"/>
        </w:rPr>
        <w:t>prowadzona jest przez Zarząd Stowarzyszenia</w:t>
      </w:r>
      <w:r w:rsidR="00312C4C" w:rsidRPr="002A2E34">
        <w:rPr>
          <w:rFonts w:ascii="Times New Roman" w:eastAsia="Lato" w:hAnsi="Times New Roman" w:cs="Times New Roman"/>
          <w:color w:val="000000"/>
          <w:sz w:val="20"/>
          <w:szCs w:val="20"/>
        </w:rPr>
        <w:t xml:space="preserve">. </w:t>
      </w:r>
    </w:p>
    <w:p w:rsidR="00312C4C" w:rsidRPr="002A2E34" w:rsidRDefault="00312C4C" w:rsidP="00312C4C">
      <w:pPr>
        <w:pStyle w:val="Standard"/>
        <w:widowControl w:val="0"/>
        <w:spacing w:after="0" w:line="240" w:lineRule="auto"/>
        <w:ind w:firstLine="708"/>
        <w:jc w:val="both"/>
        <w:rPr>
          <w:rFonts w:ascii="Times New Roman" w:eastAsia="Lato" w:hAnsi="Times New Roman" w:cs="Times New Roman"/>
          <w:color w:val="000000"/>
          <w:sz w:val="20"/>
          <w:szCs w:val="20"/>
        </w:rPr>
      </w:pPr>
      <w:r w:rsidRPr="002A2E34">
        <w:rPr>
          <w:rFonts w:ascii="Times New Roman" w:eastAsia="Lato" w:hAnsi="Times New Roman" w:cs="Times New Roman"/>
          <w:color w:val="000000"/>
          <w:sz w:val="20"/>
          <w:szCs w:val="20"/>
        </w:rPr>
        <w:t>5. Jeżeli zgłoszono krzywdzen</w:t>
      </w:r>
      <w:r w:rsidR="008B69B4" w:rsidRPr="002A2E34">
        <w:rPr>
          <w:rFonts w:ascii="Times New Roman" w:eastAsia="Lato" w:hAnsi="Times New Roman" w:cs="Times New Roman"/>
          <w:color w:val="000000"/>
          <w:sz w:val="20"/>
          <w:szCs w:val="20"/>
        </w:rPr>
        <w:t>ie ze strony członka Zarządu Stowarzyszenia</w:t>
      </w:r>
      <w:r w:rsidRPr="002A2E34">
        <w:rPr>
          <w:rFonts w:ascii="Times New Roman" w:eastAsia="Lato" w:hAnsi="Times New Roman" w:cs="Times New Roman"/>
          <w:color w:val="000000"/>
          <w:sz w:val="20"/>
          <w:szCs w:val="20"/>
        </w:rPr>
        <w:t>, wówczas osoba taka jest całkowicie wyłączana z procedury podejmowania interwencji.</w:t>
      </w:r>
    </w:p>
    <w:p w:rsidR="00312C4C" w:rsidRPr="002A2E34" w:rsidRDefault="00312C4C" w:rsidP="00312C4C">
      <w:pPr>
        <w:pStyle w:val="Standard"/>
        <w:widowControl w:val="0"/>
        <w:spacing w:after="0" w:line="240" w:lineRule="auto"/>
        <w:jc w:val="both"/>
        <w:rPr>
          <w:rFonts w:ascii="Times New Roman" w:eastAsia="Lato" w:hAnsi="Times New Roman" w:cs="Times New Roman"/>
          <w:color w:val="000000"/>
          <w:sz w:val="20"/>
          <w:szCs w:val="20"/>
        </w:rPr>
      </w:pPr>
    </w:p>
    <w:p w:rsidR="00312C4C" w:rsidRPr="002A2E34" w:rsidRDefault="00241033" w:rsidP="00312C4C">
      <w:pPr>
        <w:pStyle w:val="Standard"/>
        <w:widowControl w:val="0"/>
        <w:spacing w:after="0" w:line="240" w:lineRule="auto"/>
        <w:jc w:val="center"/>
        <w:rPr>
          <w:rFonts w:ascii="Times New Roman" w:eastAsia="Lato" w:hAnsi="Times New Roman" w:cs="Times New Roman"/>
          <w:color w:val="000000"/>
          <w:sz w:val="20"/>
          <w:szCs w:val="20"/>
        </w:rPr>
      </w:pPr>
      <w:r w:rsidRPr="002A2E34">
        <w:rPr>
          <w:rFonts w:ascii="Times New Roman" w:eastAsia="Lato" w:hAnsi="Times New Roman" w:cs="Times New Roman"/>
          <w:color w:val="000000"/>
          <w:sz w:val="20"/>
          <w:szCs w:val="20"/>
        </w:rPr>
        <w:t>§ 2</w:t>
      </w:r>
    </w:p>
    <w:p w:rsidR="002A2E34" w:rsidRDefault="00312C4C" w:rsidP="00342406">
      <w:pPr>
        <w:pStyle w:val="Standard"/>
        <w:widowControl w:val="0"/>
        <w:spacing w:after="0" w:line="240" w:lineRule="auto"/>
        <w:ind w:firstLine="708"/>
        <w:jc w:val="both"/>
        <w:rPr>
          <w:rFonts w:ascii="Times New Roman" w:eastAsia="Lato" w:hAnsi="Times New Roman" w:cs="Times New Roman"/>
          <w:color w:val="000000"/>
          <w:sz w:val="20"/>
          <w:szCs w:val="20"/>
        </w:rPr>
      </w:pPr>
      <w:r w:rsidRPr="002A2E34">
        <w:rPr>
          <w:rFonts w:ascii="Times New Roman" w:eastAsia="Lato" w:hAnsi="Times New Roman" w:cs="Times New Roman"/>
          <w:color w:val="000000"/>
          <w:sz w:val="20"/>
          <w:szCs w:val="20"/>
        </w:rPr>
        <w:t xml:space="preserve">W przypadku podejrzenia, że zdrowie lub życie małoletniego jest zagrożone należy niezwłocznie poinformować o tym fakcie właściwe służby.  </w:t>
      </w:r>
    </w:p>
    <w:p w:rsidR="002A2E34" w:rsidRDefault="002A2E34" w:rsidP="00342406">
      <w:pPr>
        <w:pStyle w:val="Standard"/>
        <w:widowControl w:val="0"/>
        <w:spacing w:after="0" w:line="240" w:lineRule="auto"/>
        <w:rPr>
          <w:rFonts w:ascii="Times New Roman" w:eastAsia="Lato" w:hAnsi="Times New Roman" w:cs="Times New Roman"/>
          <w:color w:val="000000"/>
          <w:sz w:val="20"/>
          <w:szCs w:val="20"/>
        </w:rPr>
      </w:pPr>
    </w:p>
    <w:p w:rsidR="00312C4C" w:rsidRPr="002A2E34" w:rsidRDefault="00241033" w:rsidP="00312C4C">
      <w:pPr>
        <w:pStyle w:val="Standard"/>
        <w:widowControl w:val="0"/>
        <w:spacing w:after="0" w:line="240" w:lineRule="auto"/>
        <w:jc w:val="center"/>
        <w:rPr>
          <w:rFonts w:ascii="Times New Roman" w:eastAsia="Lato" w:hAnsi="Times New Roman" w:cs="Times New Roman"/>
          <w:color w:val="000000"/>
          <w:sz w:val="20"/>
          <w:szCs w:val="20"/>
        </w:rPr>
      </w:pPr>
      <w:r w:rsidRPr="002A2E34">
        <w:rPr>
          <w:rFonts w:ascii="Times New Roman" w:eastAsia="Lato" w:hAnsi="Times New Roman" w:cs="Times New Roman"/>
          <w:color w:val="000000"/>
          <w:sz w:val="20"/>
          <w:szCs w:val="20"/>
        </w:rPr>
        <w:t>§ 3</w:t>
      </w:r>
    </w:p>
    <w:p w:rsidR="00312C4C" w:rsidRPr="002A2E34" w:rsidRDefault="00312C4C" w:rsidP="00312C4C">
      <w:pPr>
        <w:pStyle w:val="Standard"/>
        <w:widowControl w:val="0"/>
        <w:spacing w:after="0" w:line="240" w:lineRule="auto"/>
        <w:ind w:firstLine="708"/>
        <w:jc w:val="both"/>
        <w:rPr>
          <w:rFonts w:ascii="Times New Roman" w:eastAsia="Lato" w:hAnsi="Times New Roman" w:cs="Times New Roman"/>
          <w:color w:val="000000"/>
          <w:sz w:val="20"/>
          <w:szCs w:val="20"/>
        </w:rPr>
      </w:pPr>
      <w:r w:rsidRPr="002A2E34">
        <w:rPr>
          <w:rFonts w:ascii="Times New Roman" w:eastAsia="Lato" w:hAnsi="Times New Roman" w:cs="Times New Roman"/>
          <w:color w:val="000000"/>
          <w:sz w:val="20"/>
          <w:szCs w:val="20"/>
        </w:rPr>
        <w:t xml:space="preserve">1. Z przebiegu każdej interwencji sporządza się kartę interwencji, której wzór stanowi </w:t>
      </w:r>
      <w:r w:rsidRPr="002A2E34">
        <w:rPr>
          <w:rFonts w:ascii="Times New Roman" w:eastAsia="Lato" w:hAnsi="Times New Roman" w:cs="Times New Roman"/>
          <w:i/>
          <w:color w:val="000000"/>
          <w:sz w:val="20"/>
          <w:szCs w:val="20"/>
        </w:rPr>
        <w:t>Załącznik nr 3</w:t>
      </w:r>
      <w:r w:rsidRPr="002A2E34">
        <w:rPr>
          <w:rFonts w:ascii="Times New Roman" w:eastAsia="Lato" w:hAnsi="Times New Roman" w:cs="Times New Roman"/>
          <w:color w:val="000000"/>
          <w:sz w:val="20"/>
          <w:szCs w:val="20"/>
        </w:rPr>
        <w:t xml:space="preserve"> do niniejszych Standardów.</w:t>
      </w:r>
    </w:p>
    <w:p w:rsidR="00312C4C" w:rsidRPr="002A2E34" w:rsidRDefault="00312C4C" w:rsidP="00312C4C">
      <w:pPr>
        <w:pStyle w:val="Standard"/>
        <w:widowControl w:val="0"/>
        <w:spacing w:after="0" w:line="240" w:lineRule="auto"/>
        <w:ind w:firstLine="708"/>
        <w:jc w:val="both"/>
        <w:rPr>
          <w:rFonts w:ascii="Times New Roman" w:eastAsia="Lato" w:hAnsi="Times New Roman" w:cs="Times New Roman"/>
          <w:color w:val="000000"/>
          <w:sz w:val="20"/>
          <w:szCs w:val="20"/>
        </w:rPr>
      </w:pPr>
      <w:r w:rsidRPr="002A2E34">
        <w:rPr>
          <w:rFonts w:ascii="Times New Roman" w:eastAsia="Lato" w:hAnsi="Times New Roman" w:cs="Times New Roman"/>
          <w:color w:val="000000"/>
          <w:sz w:val="20"/>
          <w:szCs w:val="20"/>
        </w:rPr>
        <w:t xml:space="preserve">2. Członkowie </w:t>
      </w:r>
      <w:r w:rsidR="008B69B4" w:rsidRPr="002A2E34">
        <w:rPr>
          <w:rFonts w:ascii="Times New Roman" w:eastAsia="Lato" w:hAnsi="Times New Roman" w:cs="Times New Roman"/>
          <w:sz w:val="20"/>
          <w:szCs w:val="20"/>
        </w:rPr>
        <w:t xml:space="preserve">Stowarzyszenia lub wolontariusze </w:t>
      </w:r>
      <w:r w:rsidRPr="002A2E34">
        <w:rPr>
          <w:rFonts w:ascii="Times New Roman" w:eastAsia="Lato" w:hAnsi="Times New Roman" w:cs="Times New Roman"/>
          <w:color w:val="000000"/>
          <w:sz w:val="20"/>
          <w:szCs w:val="20"/>
        </w:rPr>
        <w:t>posiadający informację o krzywdzeniu małoletniego lub informacje z tym związane, są zobowiązani do zachowania tych informacji w tajemnicy, wyłączając infor</w:t>
      </w:r>
      <w:r w:rsidR="008B69B4" w:rsidRPr="002A2E34">
        <w:rPr>
          <w:rFonts w:ascii="Times New Roman" w:eastAsia="Lato" w:hAnsi="Times New Roman" w:cs="Times New Roman"/>
          <w:color w:val="000000"/>
          <w:sz w:val="20"/>
          <w:szCs w:val="20"/>
        </w:rPr>
        <w:t>macje przekazywane Zarządowi Stowarzyszenia</w:t>
      </w:r>
      <w:r w:rsidRPr="002A2E34">
        <w:rPr>
          <w:rFonts w:ascii="Times New Roman" w:eastAsia="Lato" w:hAnsi="Times New Roman" w:cs="Times New Roman"/>
          <w:color w:val="000000"/>
          <w:sz w:val="20"/>
          <w:szCs w:val="20"/>
        </w:rPr>
        <w:t xml:space="preserve"> oraz uprawnionym instytucjom w ramach działań interwencyjnych.</w:t>
      </w:r>
    </w:p>
    <w:p w:rsidR="00312C4C" w:rsidRPr="002A2E34" w:rsidRDefault="00312C4C" w:rsidP="00312C4C">
      <w:pPr>
        <w:pStyle w:val="Standard"/>
        <w:widowControl w:val="0"/>
        <w:spacing w:after="0" w:line="240" w:lineRule="auto"/>
        <w:ind w:firstLine="708"/>
        <w:jc w:val="both"/>
        <w:rPr>
          <w:rFonts w:ascii="Times New Roman" w:eastAsia="Lato" w:hAnsi="Times New Roman" w:cs="Times New Roman"/>
          <w:color w:val="000000"/>
          <w:sz w:val="20"/>
          <w:szCs w:val="20"/>
        </w:rPr>
      </w:pPr>
      <w:r w:rsidRPr="002A2E34">
        <w:rPr>
          <w:rFonts w:ascii="Times New Roman" w:eastAsia="Lato" w:hAnsi="Times New Roman" w:cs="Times New Roman"/>
          <w:color w:val="000000"/>
          <w:sz w:val="20"/>
          <w:szCs w:val="20"/>
        </w:rPr>
        <w:t>3. W przypadku gdy podejrzenie zagrożenia bezpieczeństwa małoletniego zgłosili opiekunowie małoletniego, a podejrzenie to nie zostało potwierdzone, należy o tym fakcie poinformować opiekunów małoletniego na piśmie oraz sporządzić kartę interwencji.</w:t>
      </w:r>
    </w:p>
    <w:p w:rsidR="00312C4C" w:rsidRPr="002A2E34" w:rsidRDefault="00312C4C" w:rsidP="00312C4C">
      <w:pPr>
        <w:pStyle w:val="Standard"/>
        <w:widowControl w:val="0"/>
        <w:spacing w:after="0" w:line="240" w:lineRule="auto"/>
        <w:jc w:val="both"/>
        <w:rPr>
          <w:rFonts w:ascii="Times New Roman" w:eastAsia="Lato" w:hAnsi="Times New Roman" w:cs="Times New Roman"/>
          <w:color w:val="FF0000"/>
          <w:sz w:val="20"/>
          <w:szCs w:val="20"/>
        </w:rPr>
      </w:pPr>
    </w:p>
    <w:p w:rsidR="00312C4C" w:rsidRPr="002A2E34" w:rsidRDefault="00241033" w:rsidP="00312C4C">
      <w:pPr>
        <w:pStyle w:val="Standard"/>
        <w:widowControl w:val="0"/>
        <w:spacing w:after="0" w:line="240" w:lineRule="auto"/>
        <w:jc w:val="center"/>
        <w:rPr>
          <w:rFonts w:ascii="Times New Roman" w:eastAsia="Lato" w:hAnsi="Times New Roman" w:cs="Times New Roman"/>
          <w:color w:val="000000"/>
          <w:sz w:val="20"/>
          <w:szCs w:val="20"/>
        </w:rPr>
      </w:pPr>
      <w:r w:rsidRPr="002A2E34">
        <w:rPr>
          <w:rFonts w:ascii="Times New Roman" w:eastAsia="Lato" w:hAnsi="Times New Roman" w:cs="Times New Roman"/>
          <w:color w:val="000000"/>
          <w:sz w:val="20"/>
          <w:szCs w:val="20"/>
        </w:rPr>
        <w:t>§ 4</w:t>
      </w:r>
    </w:p>
    <w:p w:rsidR="00312C4C" w:rsidRPr="002A2E34" w:rsidRDefault="00312C4C" w:rsidP="00312C4C">
      <w:pPr>
        <w:pStyle w:val="Standard"/>
        <w:widowControl w:val="0"/>
        <w:spacing w:after="0" w:line="240" w:lineRule="auto"/>
        <w:ind w:firstLine="708"/>
        <w:jc w:val="both"/>
        <w:rPr>
          <w:rFonts w:ascii="Times New Roman" w:eastAsia="Lato" w:hAnsi="Times New Roman" w:cs="Times New Roman"/>
          <w:color w:val="000000"/>
          <w:sz w:val="20"/>
          <w:szCs w:val="20"/>
        </w:rPr>
      </w:pPr>
      <w:r w:rsidRPr="002A2E34">
        <w:rPr>
          <w:rFonts w:ascii="Times New Roman" w:eastAsia="Lato" w:hAnsi="Times New Roman" w:cs="Times New Roman"/>
          <w:color w:val="000000"/>
          <w:sz w:val="20"/>
          <w:szCs w:val="20"/>
        </w:rPr>
        <w:t>1.  W przypadku gdy zgłoszono krzywdzenie małoletniego przez członka</w:t>
      </w:r>
      <w:r w:rsidR="00342406">
        <w:rPr>
          <w:rFonts w:ascii="Times New Roman" w:eastAsia="Lato" w:hAnsi="Times New Roman" w:cs="Times New Roman"/>
          <w:sz w:val="20"/>
          <w:szCs w:val="20"/>
        </w:rPr>
        <w:t xml:space="preserve"> DKTK </w:t>
      </w:r>
      <w:r w:rsidR="008B69B4" w:rsidRPr="002A2E34">
        <w:rPr>
          <w:rFonts w:ascii="Times New Roman" w:eastAsia="Lato" w:hAnsi="Times New Roman" w:cs="Times New Roman"/>
          <w:sz w:val="20"/>
          <w:szCs w:val="20"/>
        </w:rPr>
        <w:t>lub wolontariusza</w:t>
      </w:r>
      <w:r w:rsidRPr="002A2E34">
        <w:rPr>
          <w:rFonts w:ascii="Times New Roman" w:eastAsia="Lato" w:hAnsi="Times New Roman" w:cs="Times New Roman"/>
          <w:color w:val="000000"/>
          <w:sz w:val="20"/>
          <w:szCs w:val="20"/>
        </w:rPr>
        <w:t xml:space="preserve">, to osoba ta zostaje natychmiast odsunięta od wszelkich form kontaktu z małoletnimi do czasu wyjaśnienia sprawy.  </w:t>
      </w:r>
    </w:p>
    <w:p w:rsidR="00342406" w:rsidRDefault="00342406" w:rsidP="00312C4C">
      <w:pPr>
        <w:pStyle w:val="Standard"/>
        <w:widowControl w:val="0"/>
        <w:spacing w:after="0" w:line="240" w:lineRule="auto"/>
        <w:ind w:firstLine="708"/>
        <w:jc w:val="both"/>
        <w:rPr>
          <w:rFonts w:ascii="Times New Roman" w:eastAsia="Lato" w:hAnsi="Times New Roman" w:cs="Times New Roman"/>
          <w:color w:val="000000"/>
          <w:sz w:val="20"/>
          <w:szCs w:val="20"/>
        </w:rPr>
      </w:pPr>
      <w:r>
        <w:rPr>
          <w:rFonts w:ascii="Times New Roman" w:eastAsia="Lato" w:hAnsi="Times New Roman" w:cs="Times New Roman"/>
          <w:color w:val="000000"/>
          <w:sz w:val="20"/>
          <w:szCs w:val="20"/>
        </w:rPr>
        <w:t xml:space="preserve">2. Zarząd DKTK </w:t>
      </w:r>
      <w:r w:rsidR="00312C4C" w:rsidRPr="002A2E34">
        <w:rPr>
          <w:rFonts w:ascii="Times New Roman" w:eastAsia="Lato" w:hAnsi="Times New Roman" w:cs="Times New Roman"/>
          <w:color w:val="000000"/>
          <w:sz w:val="20"/>
          <w:szCs w:val="20"/>
        </w:rPr>
        <w:t xml:space="preserve"> przeprowadza rozmowę z małoletnim i innymi osobami mającymi lub mogącymi mieć wiedzę o </w:t>
      </w:r>
      <w:r>
        <w:rPr>
          <w:rFonts w:ascii="Times New Roman" w:eastAsia="Lato" w:hAnsi="Times New Roman" w:cs="Times New Roman"/>
          <w:color w:val="000000"/>
          <w:sz w:val="20"/>
          <w:szCs w:val="20"/>
        </w:rPr>
        <w:t xml:space="preserve">zdarzeniu, </w:t>
      </w:r>
      <w:r w:rsidR="00312C4C" w:rsidRPr="002A2E34">
        <w:rPr>
          <w:rFonts w:ascii="Times New Roman" w:eastAsia="Lato" w:hAnsi="Times New Roman" w:cs="Times New Roman"/>
          <w:color w:val="000000"/>
          <w:sz w:val="20"/>
          <w:szCs w:val="20"/>
        </w:rPr>
        <w:t xml:space="preserve">stara się ustalić przebieg zdarzenia, ale także wpływ zdarzenia na zdrowie psychiczne </w:t>
      </w:r>
      <w:r w:rsidR="002B7CB3">
        <w:rPr>
          <w:rFonts w:ascii="Times New Roman" w:eastAsia="Lato" w:hAnsi="Times New Roman" w:cs="Times New Roman"/>
          <w:color w:val="000000"/>
          <w:sz w:val="20"/>
          <w:szCs w:val="20"/>
        </w:rPr>
        <w:br/>
      </w:r>
      <w:r w:rsidR="00312C4C" w:rsidRPr="002A2E34">
        <w:rPr>
          <w:rFonts w:ascii="Times New Roman" w:eastAsia="Lato" w:hAnsi="Times New Roman" w:cs="Times New Roman"/>
          <w:color w:val="000000"/>
          <w:sz w:val="20"/>
          <w:szCs w:val="20"/>
        </w:rPr>
        <w:t>i fizyczne małoletniego</w:t>
      </w:r>
    </w:p>
    <w:p w:rsidR="00312C4C" w:rsidRPr="002A2E34" w:rsidRDefault="00342406" w:rsidP="00312C4C">
      <w:pPr>
        <w:pStyle w:val="Standard"/>
        <w:widowControl w:val="0"/>
        <w:spacing w:after="0" w:line="240" w:lineRule="auto"/>
        <w:ind w:firstLine="708"/>
        <w:jc w:val="both"/>
        <w:rPr>
          <w:rFonts w:ascii="Times New Roman" w:eastAsia="Lato" w:hAnsi="Times New Roman" w:cs="Times New Roman"/>
          <w:color w:val="000000"/>
          <w:sz w:val="20"/>
          <w:szCs w:val="20"/>
        </w:rPr>
      </w:pPr>
      <w:r>
        <w:rPr>
          <w:rFonts w:ascii="Times New Roman" w:eastAsia="Lato" w:hAnsi="Times New Roman" w:cs="Times New Roman"/>
          <w:color w:val="000000"/>
          <w:sz w:val="20"/>
          <w:szCs w:val="20"/>
        </w:rPr>
        <w:t xml:space="preserve">3. Zarząd DKTK </w:t>
      </w:r>
      <w:r w:rsidR="00312C4C" w:rsidRPr="002A2E34">
        <w:rPr>
          <w:rFonts w:ascii="Times New Roman" w:eastAsia="Lato" w:hAnsi="Times New Roman" w:cs="Times New Roman"/>
          <w:color w:val="000000"/>
          <w:sz w:val="20"/>
          <w:szCs w:val="20"/>
        </w:rPr>
        <w:t xml:space="preserve">organizuje spotkanie/a z opiekunami małoletniego, którym przekazuje informacje </w:t>
      </w:r>
      <w:r w:rsidR="005B3D8E">
        <w:rPr>
          <w:rFonts w:ascii="Times New Roman" w:eastAsia="Lato" w:hAnsi="Times New Roman" w:cs="Times New Roman"/>
          <w:color w:val="000000"/>
          <w:sz w:val="20"/>
          <w:szCs w:val="20"/>
        </w:rPr>
        <w:br/>
      </w:r>
      <w:r w:rsidR="00312C4C" w:rsidRPr="002A2E34">
        <w:rPr>
          <w:rFonts w:ascii="Times New Roman" w:eastAsia="Lato" w:hAnsi="Times New Roman" w:cs="Times New Roman"/>
          <w:color w:val="000000"/>
          <w:sz w:val="20"/>
          <w:szCs w:val="20"/>
        </w:rPr>
        <w:t>o zdarzeniu oraz o potrzebie/możliwości skorzystania ze specjalistycznego wsparcia, w tym u innych organizacji lub służb.</w:t>
      </w:r>
    </w:p>
    <w:p w:rsidR="00312C4C" w:rsidRPr="002A2E34" w:rsidRDefault="00312C4C" w:rsidP="00312C4C">
      <w:pPr>
        <w:pStyle w:val="Standard"/>
        <w:widowControl w:val="0"/>
        <w:spacing w:after="0" w:line="240" w:lineRule="auto"/>
        <w:jc w:val="both"/>
        <w:rPr>
          <w:rFonts w:ascii="Times New Roman" w:eastAsia="Lato" w:hAnsi="Times New Roman" w:cs="Times New Roman"/>
          <w:color w:val="FF0000"/>
          <w:sz w:val="20"/>
          <w:szCs w:val="20"/>
        </w:rPr>
      </w:pPr>
    </w:p>
    <w:p w:rsidR="00312C4C" w:rsidRPr="002A2E34" w:rsidRDefault="00241033" w:rsidP="00312C4C">
      <w:pPr>
        <w:pStyle w:val="Standard"/>
        <w:widowControl w:val="0"/>
        <w:spacing w:after="0" w:line="240" w:lineRule="auto"/>
        <w:jc w:val="center"/>
        <w:rPr>
          <w:rFonts w:ascii="Times New Roman" w:eastAsia="Lato" w:hAnsi="Times New Roman" w:cs="Times New Roman"/>
          <w:sz w:val="20"/>
          <w:szCs w:val="20"/>
        </w:rPr>
      </w:pPr>
      <w:r w:rsidRPr="002A2E34">
        <w:rPr>
          <w:rFonts w:ascii="Times New Roman" w:eastAsia="Lato" w:hAnsi="Times New Roman" w:cs="Times New Roman"/>
          <w:sz w:val="20"/>
          <w:szCs w:val="20"/>
        </w:rPr>
        <w:t>§ 5</w:t>
      </w:r>
    </w:p>
    <w:p w:rsidR="00312C4C" w:rsidRPr="002A2E34" w:rsidRDefault="00312C4C" w:rsidP="00312C4C">
      <w:pPr>
        <w:pStyle w:val="Standard"/>
        <w:widowControl w:val="0"/>
        <w:spacing w:after="0" w:line="240" w:lineRule="auto"/>
        <w:ind w:firstLine="708"/>
        <w:jc w:val="both"/>
        <w:rPr>
          <w:rFonts w:ascii="Times New Roman" w:eastAsia="Lato" w:hAnsi="Times New Roman" w:cs="Times New Roman"/>
          <w:color w:val="000000"/>
          <w:sz w:val="20"/>
          <w:szCs w:val="20"/>
        </w:rPr>
      </w:pPr>
      <w:r w:rsidRPr="002A2E34">
        <w:rPr>
          <w:rFonts w:ascii="Times New Roman" w:eastAsia="Lato" w:hAnsi="Times New Roman" w:cs="Times New Roman"/>
          <w:color w:val="000000"/>
          <w:sz w:val="20"/>
          <w:szCs w:val="20"/>
        </w:rPr>
        <w:t>1. W przypadku gdy zgłoszono krzywdzenie małoletniego prze</w:t>
      </w:r>
      <w:r w:rsidR="008B69B4" w:rsidRPr="002A2E34">
        <w:rPr>
          <w:rFonts w:ascii="Times New Roman" w:eastAsia="Lato" w:hAnsi="Times New Roman" w:cs="Times New Roman"/>
          <w:color w:val="000000"/>
          <w:sz w:val="20"/>
          <w:szCs w:val="20"/>
        </w:rPr>
        <w:t xml:space="preserve">z osobę nie będącą członkiem </w:t>
      </w:r>
      <w:r w:rsidR="007962AD">
        <w:rPr>
          <w:rFonts w:ascii="Times New Roman" w:eastAsia="Lato" w:hAnsi="Times New Roman" w:cs="Times New Roman"/>
          <w:color w:val="000000"/>
          <w:sz w:val="20"/>
          <w:szCs w:val="20"/>
        </w:rPr>
        <w:t>Stowarzyszenia, Zarząd S</w:t>
      </w:r>
      <w:r w:rsidR="008B69B4" w:rsidRPr="002A2E34">
        <w:rPr>
          <w:rFonts w:ascii="Times New Roman" w:eastAsia="Lato" w:hAnsi="Times New Roman" w:cs="Times New Roman"/>
          <w:color w:val="000000"/>
          <w:sz w:val="20"/>
          <w:szCs w:val="20"/>
        </w:rPr>
        <w:t>towarzyszenia</w:t>
      </w:r>
      <w:r w:rsidRPr="002A2E34">
        <w:rPr>
          <w:rFonts w:ascii="Times New Roman" w:eastAsia="Lato" w:hAnsi="Times New Roman" w:cs="Times New Roman"/>
          <w:color w:val="000000"/>
          <w:sz w:val="20"/>
          <w:szCs w:val="20"/>
        </w:rPr>
        <w:t xml:space="preserve"> przeprowadza rozmowę z małoletnim i innymi osobami mającymi lub mogącymi mieć wiedzę o zdarzeniu i o sytuacji osobistej (rodzinnej, zdrowotnej) małoletniego, w szczegól</w:t>
      </w:r>
      <w:r w:rsidR="008B69B4" w:rsidRPr="002A2E34">
        <w:rPr>
          <w:rFonts w:ascii="Times New Roman" w:eastAsia="Lato" w:hAnsi="Times New Roman" w:cs="Times New Roman"/>
          <w:color w:val="000000"/>
          <w:sz w:val="20"/>
          <w:szCs w:val="20"/>
        </w:rPr>
        <w:t>ności jego opiekunem. Zarząd Stowarzyszenia</w:t>
      </w:r>
      <w:r w:rsidRPr="002A2E34">
        <w:rPr>
          <w:rFonts w:ascii="Times New Roman" w:eastAsia="Lato" w:hAnsi="Times New Roman" w:cs="Times New Roman"/>
          <w:color w:val="000000"/>
          <w:sz w:val="20"/>
          <w:szCs w:val="20"/>
        </w:rPr>
        <w:t xml:space="preserve"> stara się ustalić przebieg zdarzenia, ale także wpływ zdarzenia </w:t>
      </w:r>
      <w:r w:rsidR="005B3D8E">
        <w:rPr>
          <w:rFonts w:ascii="Times New Roman" w:eastAsia="Lato" w:hAnsi="Times New Roman" w:cs="Times New Roman"/>
          <w:color w:val="000000"/>
          <w:sz w:val="20"/>
          <w:szCs w:val="20"/>
        </w:rPr>
        <w:br/>
      </w:r>
      <w:r w:rsidRPr="002A2E34">
        <w:rPr>
          <w:rFonts w:ascii="Times New Roman" w:eastAsia="Lato" w:hAnsi="Times New Roman" w:cs="Times New Roman"/>
          <w:color w:val="000000"/>
          <w:sz w:val="20"/>
          <w:szCs w:val="20"/>
        </w:rPr>
        <w:t>na zdrowie psychiczne i fizyczne małoletniego. Ustalenia są spisywane na karcie interwencji.</w:t>
      </w:r>
    </w:p>
    <w:p w:rsidR="00312C4C" w:rsidRPr="002A2E34" w:rsidRDefault="008B69B4" w:rsidP="00312C4C">
      <w:pPr>
        <w:pStyle w:val="Standard"/>
        <w:widowControl w:val="0"/>
        <w:spacing w:after="0" w:line="240" w:lineRule="auto"/>
        <w:ind w:firstLine="708"/>
        <w:jc w:val="both"/>
        <w:rPr>
          <w:rFonts w:ascii="Times New Roman" w:eastAsia="Lato" w:hAnsi="Times New Roman" w:cs="Times New Roman"/>
          <w:color w:val="000000"/>
          <w:sz w:val="20"/>
          <w:szCs w:val="20"/>
        </w:rPr>
      </w:pPr>
      <w:r w:rsidRPr="002A2E34">
        <w:rPr>
          <w:rFonts w:ascii="Times New Roman" w:eastAsia="Lato" w:hAnsi="Times New Roman" w:cs="Times New Roman"/>
          <w:color w:val="000000"/>
          <w:sz w:val="20"/>
          <w:szCs w:val="20"/>
        </w:rPr>
        <w:t>2. Zarząd Stowarzyszenia</w:t>
      </w:r>
      <w:r w:rsidR="00312C4C" w:rsidRPr="002A2E34">
        <w:rPr>
          <w:rFonts w:ascii="Times New Roman" w:eastAsia="Lato" w:hAnsi="Times New Roman" w:cs="Times New Roman"/>
          <w:color w:val="000000"/>
          <w:sz w:val="20"/>
          <w:szCs w:val="20"/>
        </w:rPr>
        <w:t xml:space="preserve"> organizuje spotkanie/a z opiekunami małoletniego, którym przekazuje informacje o zdarzeniu oraz o potrzebie/możliwości skorzystania ze specjalistycznego wsparcia, w tym u innych organizacji lub służb.</w:t>
      </w:r>
    </w:p>
    <w:p w:rsidR="00312C4C" w:rsidRPr="002A2E34" w:rsidRDefault="00312C4C" w:rsidP="00312C4C">
      <w:pPr>
        <w:pStyle w:val="Standard"/>
        <w:widowControl w:val="0"/>
        <w:spacing w:after="0" w:line="240" w:lineRule="auto"/>
        <w:ind w:firstLine="708"/>
        <w:jc w:val="both"/>
        <w:rPr>
          <w:rFonts w:ascii="Times New Roman" w:eastAsia="Lato" w:hAnsi="Times New Roman" w:cs="Times New Roman"/>
          <w:color w:val="000000"/>
          <w:sz w:val="20"/>
          <w:szCs w:val="20"/>
        </w:rPr>
      </w:pPr>
      <w:r w:rsidRPr="002A2E34">
        <w:rPr>
          <w:rFonts w:ascii="Times New Roman" w:eastAsia="Lato" w:hAnsi="Times New Roman" w:cs="Times New Roman"/>
          <w:color w:val="000000"/>
          <w:sz w:val="20"/>
          <w:szCs w:val="20"/>
        </w:rPr>
        <w:t>3. W przypadku, gdy z przeprowadzonych ustaleń wynika, że opiekun małoletniego zaniedbuje jego potrzeby psychofizyczne lub rodzina jest niewydolna wychowawczo (np. małoletni wielokrotnie jest nieadekwatnie ubrany do pogody, opuszcza miejsce zamieszkania bez nadzoru osoby dorosłej), rodzina stosuje przemoc wobec małoletniego, należy poinformować właściwy ośrodek pomocy społecznej o potrzebie pomocy rodzinie, gdy niespełnianie potrzeb wynika z sytuacji ubóstwa, bądź - w przypadku przemocy i zaniedbania - konieczności wszczęcia procedury Niebieskie</w:t>
      </w:r>
      <w:r w:rsidR="005B3D8E">
        <w:rPr>
          <w:rFonts w:ascii="Times New Roman" w:eastAsia="Lato" w:hAnsi="Times New Roman" w:cs="Times New Roman"/>
          <w:color w:val="000000"/>
          <w:sz w:val="20"/>
          <w:szCs w:val="20"/>
        </w:rPr>
        <w:t>j</w:t>
      </w:r>
      <w:r w:rsidRPr="002A2E34">
        <w:rPr>
          <w:rFonts w:ascii="Times New Roman" w:eastAsia="Lato" w:hAnsi="Times New Roman" w:cs="Times New Roman"/>
          <w:color w:val="000000"/>
          <w:sz w:val="20"/>
          <w:szCs w:val="20"/>
        </w:rPr>
        <w:t xml:space="preserve"> Karty.</w:t>
      </w:r>
    </w:p>
    <w:p w:rsidR="00312C4C" w:rsidRPr="002A2E34" w:rsidRDefault="00312C4C" w:rsidP="00312C4C">
      <w:pPr>
        <w:pStyle w:val="Standard"/>
        <w:widowControl w:val="0"/>
        <w:spacing w:after="0" w:line="240" w:lineRule="auto"/>
        <w:jc w:val="both"/>
        <w:rPr>
          <w:rFonts w:ascii="Times New Roman" w:eastAsia="Lato" w:hAnsi="Times New Roman" w:cs="Times New Roman"/>
          <w:color w:val="000000"/>
          <w:sz w:val="20"/>
          <w:szCs w:val="20"/>
        </w:rPr>
      </w:pPr>
    </w:p>
    <w:p w:rsidR="00312C4C" w:rsidRPr="002A2E34" w:rsidRDefault="00241033" w:rsidP="00312C4C">
      <w:pPr>
        <w:pStyle w:val="Standard"/>
        <w:widowControl w:val="0"/>
        <w:spacing w:after="0" w:line="240" w:lineRule="auto"/>
        <w:jc w:val="center"/>
        <w:rPr>
          <w:rFonts w:ascii="Times New Roman" w:eastAsia="Lato" w:hAnsi="Times New Roman" w:cs="Times New Roman"/>
          <w:sz w:val="20"/>
          <w:szCs w:val="20"/>
        </w:rPr>
      </w:pPr>
      <w:r w:rsidRPr="002A2E34">
        <w:rPr>
          <w:rFonts w:ascii="Times New Roman" w:eastAsia="Lato" w:hAnsi="Times New Roman" w:cs="Times New Roman"/>
          <w:sz w:val="20"/>
          <w:szCs w:val="20"/>
        </w:rPr>
        <w:t>§ 6</w:t>
      </w:r>
    </w:p>
    <w:p w:rsidR="00312C4C" w:rsidRPr="002A2E34" w:rsidRDefault="00312C4C" w:rsidP="00312C4C">
      <w:pPr>
        <w:pStyle w:val="Standard"/>
        <w:widowControl w:val="0"/>
        <w:spacing w:after="0" w:line="240" w:lineRule="auto"/>
        <w:ind w:firstLine="708"/>
        <w:jc w:val="both"/>
        <w:rPr>
          <w:rFonts w:ascii="Times New Roman" w:eastAsia="Lato" w:hAnsi="Times New Roman" w:cs="Times New Roman"/>
          <w:sz w:val="20"/>
          <w:szCs w:val="20"/>
        </w:rPr>
      </w:pPr>
      <w:r w:rsidRPr="002A2E34">
        <w:rPr>
          <w:rFonts w:ascii="Times New Roman" w:eastAsia="Lato" w:hAnsi="Times New Roman" w:cs="Times New Roman"/>
          <w:sz w:val="20"/>
          <w:szCs w:val="20"/>
        </w:rPr>
        <w:t xml:space="preserve">1. W przypadku podejrzenia krzywdzenia małoletniego przez innego małoletniego (np. na zajęciach grupowych) należy przeprowadzić rozmowę z małoletnim podejrzewanym o krzywdzenie oraz jego opiekunem, a także oddzielnie z małoletnim poddawanym krzywdzeniu i jego opiekunem. Ponadto należy porozmawiać </w:t>
      </w:r>
      <w:r w:rsidR="005B3D8E">
        <w:rPr>
          <w:rFonts w:ascii="Times New Roman" w:eastAsia="Lato" w:hAnsi="Times New Roman" w:cs="Times New Roman"/>
          <w:sz w:val="20"/>
          <w:szCs w:val="20"/>
        </w:rPr>
        <w:br/>
      </w:r>
      <w:r w:rsidRPr="002A2E34">
        <w:rPr>
          <w:rFonts w:ascii="Times New Roman" w:eastAsia="Lato" w:hAnsi="Times New Roman" w:cs="Times New Roman"/>
          <w:sz w:val="20"/>
          <w:szCs w:val="20"/>
        </w:rPr>
        <w:t xml:space="preserve">z innymi osobami mającymi wiedzę o zdarzeniu. W trakcie rozmów należy dążyć do ustalenia przebiegu zdarzenia, a także wpływu zdarzenia na zdrowie psychiczne i fizyczne małoletniego krzywdzonego. Ustalenia </w:t>
      </w:r>
      <w:r w:rsidR="005B3D8E">
        <w:rPr>
          <w:rFonts w:ascii="Times New Roman" w:eastAsia="Lato" w:hAnsi="Times New Roman" w:cs="Times New Roman"/>
          <w:sz w:val="20"/>
          <w:szCs w:val="20"/>
        </w:rPr>
        <w:br/>
      </w:r>
      <w:r w:rsidRPr="002A2E34">
        <w:rPr>
          <w:rFonts w:ascii="Times New Roman" w:eastAsia="Lato" w:hAnsi="Times New Roman" w:cs="Times New Roman"/>
          <w:sz w:val="20"/>
          <w:szCs w:val="20"/>
        </w:rPr>
        <w:t>są spisywane na karcie interwencji.</w:t>
      </w:r>
    </w:p>
    <w:p w:rsidR="00312C4C" w:rsidRPr="002A2E34" w:rsidRDefault="00312C4C" w:rsidP="00312C4C">
      <w:pPr>
        <w:pStyle w:val="Standard"/>
        <w:widowControl w:val="0"/>
        <w:spacing w:after="0" w:line="240" w:lineRule="auto"/>
        <w:ind w:firstLine="708"/>
        <w:jc w:val="both"/>
        <w:rPr>
          <w:rFonts w:ascii="Times New Roman" w:eastAsia="Lato" w:hAnsi="Times New Roman" w:cs="Times New Roman"/>
          <w:sz w:val="20"/>
          <w:szCs w:val="20"/>
        </w:rPr>
      </w:pPr>
      <w:r w:rsidRPr="002A2E34">
        <w:rPr>
          <w:rFonts w:ascii="Times New Roman" w:eastAsia="Lato" w:hAnsi="Times New Roman" w:cs="Times New Roman"/>
          <w:sz w:val="20"/>
          <w:szCs w:val="20"/>
        </w:rPr>
        <w:t>2. Wspólnie z opiekunem małoletniego krzywdzącego należy opracować plan, celem wyeliminowania zachowań niepożądanych.</w:t>
      </w:r>
    </w:p>
    <w:p w:rsidR="00312C4C" w:rsidRPr="002A2E34" w:rsidRDefault="00312C4C" w:rsidP="00312C4C">
      <w:pPr>
        <w:pStyle w:val="Standard"/>
        <w:widowControl w:val="0"/>
        <w:spacing w:after="0" w:line="240" w:lineRule="auto"/>
        <w:ind w:firstLine="708"/>
        <w:jc w:val="both"/>
        <w:rPr>
          <w:rFonts w:ascii="Times New Roman" w:eastAsia="Lato" w:hAnsi="Times New Roman" w:cs="Times New Roman"/>
          <w:sz w:val="20"/>
          <w:szCs w:val="20"/>
        </w:rPr>
      </w:pPr>
      <w:r w:rsidRPr="002A2E34">
        <w:rPr>
          <w:rFonts w:ascii="Times New Roman" w:eastAsia="Lato" w:hAnsi="Times New Roman" w:cs="Times New Roman"/>
          <w:sz w:val="20"/>
          <w:szCs w:val="20"/>
        </w:rPr>
        <w:t>3. Z opiekunem małoletniego poddawanego krzywdzeniu należy opracować plan zapewnienia mu bezpieczeństwa, włączając w ten plan sposoby odizolowania go od źródeł zagrożenia.</w:t>
      </w:r>
    </w:p>
    <w:p w:rsidR="00312C4C" w:rsidRPr="002A2E34" w:rsidRDefault="00312C4C" w:rsidP="00312C4C">
      <w:pPr>
        <w:pStyle w:val="Standard"/>
        <w:widowControl w:val="0"/>
        <w:spacing w:after="0" w:line="240" w:lineRule="auto"/>
        <w:ind w:firstLine="708"/>
        <w:jc w:val="both"/>
        <w:rPr>
          <w:rFonts w:ascii="Times New Roman" w:eastAsia="Lato" w:hAnsi="Times New Roman" w:cs="Times New Roman"/>
          <w:sz w:val="20"/>
          <w:szCs w:val="20"/>
        </w:rPr>
      </w:pPr>
      <w:r w:rsidRPr="002A2E34">
        <w:rPr>
          <w:rFonts w:ascii="Times New Roman" w:eastAsia="Lato" w:hAnsi="Times New Roman" w:cs="Times New Roman"/>
          <w:sz w:val="20"/>
          <w:szCs w:val="20"/>
        </w:rPr>
        <w:t xml:space="preserve">4. W trakcie rozmów należy upewnić się, że małoletni podejrzewany o krzywdzenie innego małoletniego nie jest krzywdzony przez opiekuna lub inne osoby. </w:t>
      </w:r>
    </w:p>
    <w:p w:rsidR="00312C4C" w:rsidRPr="002A2E34" w:rsidRDefault="00312C4C" w:rsidP="00312C4C">
      <w:pPr>
        <w:pStyle w:val="Standard"/>
        <w:widowControl w:val="0"/>
        <w:spacing w:after="0" w:line="240" w:lineRule="auto"/>
        <w:jc w:val="both"/>
        <w:rPr>
          <w:rFonts w:ascii="Times New Roman" w:eastAsia="Lato" w:hAnsi="Times New Roman" w:cs="Times New Roman"/>
          <w:b/>
          <w:sz w:val="20"/>
          <w:szCs w:val="20"/>
        </w:rPr>
      </w:pPr>
    </w:p>
    <w:p w:rsidR="00312C4C" w:rsidRPr="002A2E34" w:rsidRDefault="00241033" w:rsidP="00312C4C">
      <w:pPr>
        <w:pStyle w:val="Standard"/>
        <w:widowControl w:val="0"/>
        <w:spacing w:after="0" w:line="240" w:lineRule="auto"/>
        <w:jc w:val="center"/>
        <w:rPr>
          <w:rFonts w:ascii="Times New Roman" w:eastAsia="Lato" w:hAnsi="Times New Roman" w:cs="Times New Roman"/>
          <w:sz w:val="20"/>
          <w:szCs w:val="20"/>
        </w:rPr>
      </w:pPr>
      <w:r w:rsidRPr="002A2E34">
        <w:rPr>
          <w:rFonts w:ascii="Times New Roman" w:eastAsia="Lato" w:hAnsi="Times New Roman" w:cs="Times New Roman"/>
          <w:sz w:val="20"/>
          <w:szCs w:val="20"/>
        </w:rPr>
        <w:t>§ 7</w:t>
      </w:r>
    </w:p>
    <w:p w:rsidR="00312C4C" w:rsidRPr="002A2E34" w:rsidRDefault="00312C4C" w:rsidP="00312C4C">
      <w:pPr>
        <w:pStyle w:val="Standard"/>
        <w:widowControl w:val="0"/>
        <w:spacing w:after="0" w:line="240" w:lineRule="auto"/>
        <w:ind w:firstLine="708"/>
        <w:jc w:val="both"/>
        <w:rPr>
          <w:rFonts w:ascii="Times New Roman" w:eastAsia="Lato" w:hAnsi="Times New Roman" w:cs="Times New Roman"/>
          <w:color w:val="FF0000"/>
          <w:sz w:val="20"/>
          <w:szCs w:val="20"/>
        </w:rPr>
      </w:pPr>
      <w:r w:rsidRPr="002A2E34">
        <w:rPr>
          <w:rFonts w:ascii="Times New Roman" w:eastAsia="Lato" w:hAnsi="Times New Roman" w:cs="Times New Roman"/>
          <w:color w:val="000000"/>
          <w:sz w:val="20"/>
          <w:szCs w:val="20"/>
        </w:rPr>
        <w:t>1. W przypadku, gdy wobec małoletniego po</w:t>
      </w:r>
      <w:r w:rsidR="008B69B4" w:rsidRPr="002A2E34">
        <w:rPr>
          <w:rFonts w:ascii="Times New Roman" w:eastAsia="Lato" w:hAnsi="Times New Roman" w:cs="Times New Roman"/>
          <w:color w:val="000000"/>
          <w:sz w:val="20"/>
          <w:szCs w:val="20"/>
        </w:rPr>
        <w:t>pełniono przestępstwo Zarząd Stowarzyszenia</w:t>
      </w:r>
      <w:r w:rsidRPr="002A2E34">
        <w:rPr>
          <w:rFonts w:ascii="Times New Roman" w:eastAsia="Lato" w:hAnsi="Times New Roman" w:cs="Times New Roman"/>
          <w:color w:val="000000"/>
          <w:sz w:val="20"/>
          <w:szCs w:val="20"/>
        </w:rPr>
        <w:t xml:space="preserve"> sporządza zawiadomienie o możliwości popełnienia przestępstwa i przekazuje je do właściwej miejscowo policji lub prokuratury.</w:t>
      </w:r>
    </w:p>
    <w:p w:rsidR="00312C4C" w:rsidRPr="002A2E34" w:rsidRDefault="00312C4C" w:rsidP="00312C4C">
      <w:pPr>
        <w:pStyle w:val="Standard"/>
        <w:widowControl w:val="0"/>
        <w:spacing w:after="0" w:line="240" w:lineRule="auto"/>
        <w:jc w:val="both"/>
        <w:rPr>
          <w:rFonts w:ascii="Times New Roman" w:eastAsia="Lato" w:hAnsi="Times New Roman" w:cs="Times New Roman"/>
          <w:color w:val="FF0000"/>
          <w:sz w:val="20"/>
          <w:szCs w:val="20"/>
        </w:rPr>
      </w:pPr>
      <w:r w:rsidRPr="002A2E34">
        <w:rPr>
          <w:rFonts w:ascii="Times New Roman" w:eastAsia="Lato" w:hAnsi="Times New Roman" w:cs="Times New Roman"/>
          <w:color w:val="000000"/>
          <w:sz w:val="20"/>
          <w:szCs w:val="20"/>
        </w:rPr>
        <w:tab/>
      </w:r>
      <w:r w:rsidRPr="002A2E34">
        <w:rPr>
          <w:rFonts w:ascii="Times New Roman" w:eastAsia="Lato" w:hAnsi="Times New Roman" w:cs="Times New Roman"/>
          <w:sz w:val="20"/>
          <w:szCs w:val="20"/>
        </w:rPr>
        <w:t>2. W przypadku, gdy z rozmowy z opiekunem wynika, że nie jest on zainteresowany pomocą małoletniemu, ignoruje zdarzenie lub w inny sposób nie wspiera małoletniego, które doś</w:t>
      </w:r>
      <w:r w:rsidR="008B69B4" w:rsidRPr="002A2E34">
        <w:rPr>
          <w:rFonts w:ascii="Times New Roman" w:eastAsia="Lato" w:hAnsi="Times New Roman" w:cs="Times New Roman"/>
          <w:sz w:val="20"/>
          <w:szCs w:val="20"/>
        </w:rPr>
        <w:t>wiadczyło krzywdzenia Zarząd Stowarzyszenia</w:t>
      </w:r>
      <w:r w:rsidRPr="002A2E34">
        <w:rPr>
          <w:rFonts w:ascii="Times New Roman" w:eastAsia="Lato" w:hAnsi="Times New Roman" w:cs="Times New Roman"/>
          <w:sz w:val="20"/>
          <w:szCs w:val="20"/>
        </w:rPr>
        <w:t xml:space="preserve"> sporządza wniosek o wgląd w sytuację rodzin</w:t>
      </w:r>
      <w:r w:rsidR="005B3D8E">
        <w:rPr>
          <w:rFonts w:ascii="Times New Roman" w:eastAsia="Lato" w:hAnsi="Times New Roman" w:cs="Times New Roman"/>
          <w:sz w:val="20"/>
          <w:szCs w:val="20"/>
        </w:rPr>
        <w:t>y, który kieruje do właściwego Sądu R</w:t>
      </w:r>
      <w:r w:rsidRPr="002A2E34">
        <w:rPr>
          <w:rFonts w:ascii="Times New Roman" w:eastAsia="Lato" w:hAnsi="Times New Roman" w:cs="Times New Roman"/>
          <w:sz w:val="20"/>
          <w:szCs w:val="20"/>
        </w:rPr>
        <w:t>odzinnego.</w:t>
      </w:r>
    </w:p>
    <w:p w:rsidR="00312C4C" w:rsidRPr="002A2E34" w:rsidRDefault="00312C4C" w:rsidP="00312C4C">
      <w:pPr>
        <w:pStyle w:val="Standard"/>
        <w:widowControl w:val="0"/>
        <w:spacing w:after="0" w:line="240" w:lineRule="auto"/>
        <w:ind w:firstLine="708"/>
        <w:jc w:val="both"/>
        <w:rPr>
          <w:rFonts w:ascii="Times New Roman" w:eastAsia="Lato" w:hAnsi="Times New Roman" w:cs="Times New Roman"/>
          <w:sz w:val="20"/>
          <w:szCs w:val="20"/>
        </w:rPr>
      </w:pPr>
      <w:r w:rsidRPr="002A2E34">
        <w:rPr>
          <w:rFonts w:ascii="Times New Roman" w:eastAsia="Lato" w:hAnsi="Times New Roman" w:cs="Times New Roman"/>
          <w:sz w:val="20"/>
          <w:szCs w:val="20"/>
        </w:rPr>
        <w:t>3. Dalszy tok postępowania leży w kompetencji instytucji, o których mowa powyżej.</w:t>
      </w:r>
    </w:p>
    <w:p w:rsidR="00312C4C" w:rsidRPr="002A2E34" w:rsidRDefault="00312C4C" w:rsidP="00312C4C">
      <w:pPr>
        <w:pStyle w:val="Standard"/>
        <w:widowControl w:val="0"/>
        <w:spacing w:after="0" w:line="240" w:lineRule="auto"/>
        <w:jc w:val="both"/>
        <w:rPr>
          <w:rFonts w:ascii="Times New Roman" w:eastAsia="Lato" w:hAnsi="Times New Roman" w:cs="Times New Roman"/>
          <w:b/>
          <w:sz w:val="20"/>
          <w:szCs w:val="20"/>
        </w:rPr>
      </w:pPr>
    </w:p>
    <w:p w:rsidR="00312C4C" w:rsidRPr="002A2E34" w:rsidRDefault="00312C4C" w:rsidP="00312C4C">
      <w:pPr>
        <w:pStyle w:val="Standard"/>
        <w:widowControl w:val="0"/>
        <w:spacing w:after="0" w:line="240" w:lineRule="auto"/>
        <w:jc w:val="both"/>
        <w:rPr>
          <w:rFonts w:ascii="Times New Roman" w:eastAsia="Lato" w:hAnsi="Times New Roman" w:cs="Times New Roman"/>
          <w:b/>
          <w:sz w:val="20"/>
          <w:szCs w:val="20"/>
        </w:rPr>
      </w:pPr>
    </w:p>
    <w:p w:rsidR="00312C4C" w:rsidRPr="002A2E34" w:rsidRDefault="00342406" w:rsidP="00312C4C">
      <w:pPr>
        <w:pStyle w:val="Standard"/>
        <w:widowControl w:val="0"/>
        <w:spacing w:after="0" w:line="240" w:lineRule="auto"/>
        <w:jc w:val="center"/>
        <w:rPr>
          <w:rFonts w:ascii="Times New Roman" w:eastAsia="Lato" w:hAnsi="Times New Roman" w:cs="Times New Roman"/>
          <w:b/>
          <w:color w:val="000000"/>
          <w:sz w:val="20"/>
          <w:szCs w:val="20"/>
        </w:rPr>
      </w:pPr>
      <w:r>
        <w:rPr>
          <w:rFonts w:ascii="Times New Roman" w:eastAsia="Lato" w:hAnsi="Times New Roman" w:cs="Times New Roman"/>
          <w:b/>
          <w:color w:val="000000"/>
          <w:sz w:val="20"/>
          <w:szCs w:val="20"/>
        </w:rPr>
        <w:t>Rozdział 4</w:t>
      </w:r>
    </w:p>
    <w:p w:rsidR="00312C4C" w:rsidRPr="002A2E34" w:rsidRDefault="00312C4C" w:rsidP="00312C4C">
      <w:pPr>
        <w:pStyle w:val="Standard"/>
        <w:widowControl w:val="0"/>
        <w:spacing w:after="0" w:line="240" w:lineRule="auto"/>
        <w:jc w:val="center"/>
        <w:rPr>
          <w:rFonts w:ascii="Times New Roman" w:eastAsia="Lato" w:hAnsi="Times New Roman" w:cs="Times New Roman"/>
          <w:b/>
          <w:color w:val="000000"/>
          <w:sz w:val="20"/>
          <w:szCs w:val="20"/>
        </w:rPr>
      </w:pPr>
      <w:r w:rsidRPr="002A2E34">
        <w:rPr>
          <w:rFonts w:ascii="Times New Roman" w:eastAsia="Lato" w:hAnsi="Times New Roman" w:cs="Times New Roman"/>
          <w:b/>
          <w:color w:val="000000"/>
          <w:sz w:val="20"/>
          <w:szCs w:val="20"/>
        </w:rPr>
        <w:t xml:space="preserve">Zasady udostępniania rodzicom albo opiekunom prawnym lub faktycznym </w:t>
      </w:r>
    </w:p>
    <w:p w:rsidR="00312C4C" w:rsidRPr="002A2E34" w:rsidRDefault="00312C4C" w:rsidP="00312C4C">
      <w:pPr>
        <w:pStyle w:val="Standard"/>
        <w:widowControl w:val="0"/>
        <w:spacing w:after="0" w:line="240" w:lineRule="auto"/>
        <w:jc w:val="center"/>
        <w:rPr>
          <w:rFonts w:ascii="Times New Roman" w:eastAsia="Lato" w:hAnsi="Times New Roman" w:cs="Times New Roman"/>
          <w:b/>
          <w:color w:val="000000"/>
          <w:sz w:val="20"/>
          <w:szCs w:val="20"/>
        </w:rPr>
      </w:pPr>
      <w:r w:rsidRPr="002A2E34">
        <w:rPr>
          <w:rFonts w:ascii="Times New Roman" w:eastAsia="Lato" w:hAnsi="Times New Roman" w:cs="Times New Roman"/>
          <w:b/>
          <w:color w:val="000000"/>
          <w:sz w:val="20"/>
          <w:szCs w:val="20"/>
        </w:rPr>
        <w:t>oraz małoletnim Standardów do zapoznania się z nimi i ich stosowania</w:t>
      </w:r>
      <w:r w:rsidR="005B3D8E">
        <w:rPr>
          <w:rFonts w:ascii="Times New Roman" w:eastAsia="Lato" w:hAnsi="Times New Roman" w:cs="Times New Roman"/>
          <w:b/>
          <w:color w:val="000000"/>
          <w:sz w:val="20"/>
          <w:szCs w:val="20"/>
        </w:rPr>
        <w:t>.</w:t>
      </w:r>
    </w:p>
    <w:p w:rsidR="00312C4C" w:rsidRPr="002A2E34" w:rsidRDefault="00312C4C" w:rsidP="00312C4C">
      <w:pPr>
        <w:pStyle w:val="Standard"/>
        <w:widowControl w:val="0"/>
        <w:spacing w:after="0" w:line="240" w:lineRule="auto"/>
        <w:jc w:val="both"/>
        <w:rPr>
          <w:rFonts w:ascii="Times New Roman" w:eastAsia="Lato" w:hAnsi="Times New Roman" w:cs="Times New Roman"/>
          <w:b/>
          <w:sz w:val="20"/>
          <w:szCs w:val="20"/>
        </w:rPr>
      </w:pPr>
    </w:p>
    <w:p w:rsidR="00312C4C" w:rsidRPr="002A2E34" w:rsidRDefault="00241033" w:rsidP="00312C4C">
      <w:pPr>
        <w:pStyle w:val="Standard"/>
        <w:widowControl w:val="0"/>
        <w:spacing w:after="0" w:line="240" w:lineRule="auto"/>
        <w:jc w:val="center"/>
        <w:rPr>
          <w:rFonts w:ascii="Times New Roman" w:eastAsia="Lato" w:hAnsi="Times New Roman" w:cs="Times New Roman"/>
          <w:color w:val="000000"/>
          <w:sz w:val="20"/>
          <w:szCs w:val="20"/>
        </w:rPr>
      </w:pPr>
      <w:r w:rsidRPr="002A2E34">
        <w:rPr>
          <w:rFonts w:ascii="Times New Roman" w:eastAsia="Lato" w:hAnsi="Times New Roman" w:cs="Times New Roman"/>
          <w:color w:val="000000"/>
          <w:sz w:val="20"/>
          <w:szCs w:val="20"/>
        </w:rPr>
        <w:t>§ 1</w:t>
      </w:r>
    </w:p>
    <w:p w:rsidR="00312C4C" w:rsidRPr="002A2E34" w:rsidRDefault="00312C4C" w:rsidP="00312C4C">
      <w:pPr>
        <w:pStyle w:val="Standard"/>
        <w:widowControl w:val="0"/>
        <w:spacing w:after="0" w:line="240" w:lineRule="auto"/>
        <w:jc w:val="both"/>
        <w:rPr>
          <w:rFonts w:ascii="Times New Roman" w:eastAsia="Lato" w:hAnsi="Times New Roman" w:cs="Times New Roman"/>
          <w:sz w:val="20"/>
          <w:szCs w:val="20"/>
        </w:rPr>
      </w:pPr>
      <w:r w:rsidRPr="002A2E34">
        <w:rPr>
          <w:rFonts w:ascii="Times New Roman" w:eastAsia="Lato" w:hAnsi="Times New Roman" w:cs="Times New Roman"/>
          <w:sz w:val="20"/>
          <w:szCs w:val="20"/>
        </w:rPr>
        <w:tab/>
        <w:t xml:space="preserve">1. Standardy są dokumentem ogólnodostępnym </w:t>
      </w:r>
      <w:r w:rsidR="00342406">
        <w:rPr>
          <w:rFonts w:ascii="Times New Roman" w:eastAsia="Lato" w:hAnsi="Times New Roman" w:cs="Times New Roman"/>
          <w:sz w:val="20"/>
          <w:szCs w:val="20"/>
        </w:rPr>
        <w:t xml:space="preserve"> na stronie dktk.pl </w:t>
      </w:r>
      <w:r w:rsidRPr="002A2E34">
        <w:rPr>
          <w:rFonts w:ascii="Times New Roman" w:eastAsia="Lato" w:hAnsi="Times New Roman" w:cs="Times New Roman"/>
          <w:sz w:val="20"/>
          <w:szCs w:val="20"/>
        </w:rPr>
        <w:t>w szczególności dla członków</w:t>
      </w:r>
      <w:r w:rsidR="00342406">
        <w:rPr>
          <w:rFonts w:ascii="Times New Roman" w:eastAsia="Lato" w:hAnsi="Times New Roman" w:cs="Times New Roman"/>
          <w:sz w:val="20"/>
          <w:szCs w:val="20"/>
        </w:rPr>
        <w:t xml:space="preserve"> DKTK</w:t>
      </w:r>
      <w:r w:rsidR="00787C83" w:rsidRPr="002A2E34">
        <w:rPr>
          <w:rFonts w:ascii="Times New Roman" w:eastAsia="Lato" w:hAnsi="Times New Roman" w:cs="Times New Roman"/>
          <w:sz w:val="20"/>
          <w:szCs w:val="20"/>
        </w:rPr>
        <w:t xml:space="preserve"> lub wolontariuszy</w:t>
      </w:r>
      <w:r w:rsidRPr="002A2E34">
        <w:rPr>
          <w:rFonts w:ascii="Times New Roman" w:eastAsia="Lato" w:hAnsi="Times New Roman" w:cs="Times New Roman"/>
          <w:sz w:val="20"/>
          <w:szCs w:val="20"/>
        </w:rPr>
        <w:t>, małoletnich i ich opiekunów.</w:t>
      </w:r>
    </w:p>
    <w:p w:rsidR="00312C4C" w:rsidRPr="002A2E34" w:rsidRDefault="00312C4C" w:rsidP="00342406">
      <w:pPr>
        <w:pStyle w:val="Standard"/>
        <w:widowControl w:val="0"/>
        <w:spacing w:after="0" w:line="240" w:lineRule="auto"/>
        <w:jc w:val="both"/>
        <w:rPr>
          <w:rFonts w:ascii="Times New Roman" w:eastAsia="Lato" w:hAnsi="Times New Roman" w:cs="Times New Roman"/>
          <w:sz w:val="20"/>
          <w:szCs w:val="20"/>
        </w:rPr>
      </w:pPr>
      <w:r w:rsidRPr="002A2E34">
        <w:rPr>
          <w:rFonts w:ascii="Times New Roman" w:eastAsia="Lato" w:hAnsi="Times New Roman" w:cs="Times New Roman"/>
          <w:color w:val="538135"/>
          <w:sz w:val="20"/>
          <w:szCs w:val="20"/>
        </w:rPr>
        <w:tab/>
      </w:r>
    </w:p>
    <w:p w:rsidR="00312C4C" w:rsidRPr="002A2E34" w:rsidRDefault="00312C4C" w:rsidP="00312C4C">
      <w:pPr>
        <w:pStyle w:val="Standard"/>
        <w:widowControl w:val="0"/>
        <w:spacing w:after="0" w:line="240" w:lineRule="auto"/>
        <w:jc w:val="both"/>
        <w:rPr>
          <w:rFonts w:ascii="Times New Roman" w:eastAsia="Lato" w:hAnsi="Times New Roman" w:cs="Times New Roman"/>
          <w:b/>
          <w:sz w:val="20"/>
          <w:szCs w:val="20"/>
        </w:rPr>
      </w:pPr>
    </w:p>
    <w:p w:rsidR="00312C4C" w:rsidRPr="002A2E34" w:rsidRDefault="00312C4C" w:rsidP="00312C4C">
      <w:pPr>
        <w:pStyle w:val="Standard"/>
        <w:widowControl w:val="0"/>
        <w:spacing w:after="0" w:line="240" w:lineRule="auto"/>
        <w:jc w:val="center"/>
        <w:rPr>
          <w:rFonts w:ascii="Times New Roman" w:eastAsia="Lato" w:hAnsi="Times New Roman" w:cs="Times New Roman"/>
          <w:b/>
          <w:sz w:val="20"/>
          <w:szCs w:val="20"/>
        </w:rPr>
      </w:pPr>
    </w:p>
    <w:p w:rsidR="00312C4C" w:rsidRPr="002A2E34" w:rsidRDefault="00342406" w:rsidP="00312C4C">
      <w:pPr>
        <w:pStyle w:val="Standard"/>
        <w:widowControl w:val="0"/>
        <w:spacing w:after="0" w:line="240" w:lineRule="auto"/>
        <w:jc w:val="center"/>
        <w:rPr>
          <w:rFonts w:ascii="Times New Roman" w:eastAsia="Lato" w:hAnsi="Times New Roman" w:cs="Times New Roman"/>
          <w:b/>
          <w:color w:val="000000"/>
          <w:sz w:val="20"/>
          <w:szCs w:val="20"/>
        </w:rPr>
      </w:pPr>
      <w:r>
        <w:rPr>
          <w:rFonts w:ascii="Times New Roman" w:eastAsia="Lato" w:hAnsi="Times New Roman" w:cs="Times New Roman"/>
          <w:b/>
          <w:color w:val="000000"/>
          <w:sz w:val="20"/>
          <w:szCs w:val="20"/>
        </w:rPr>
        <w:t>Rozdział 5</w:t>
      </w:r>
    </w:p>
    <w:p w:rsidR="00312C4C" w:rsidRPr="002A2E34" w:rsidRDefault="00312C4C" w:rsidP="00312C4C">
      <w:pPr>
        <w:pStyle w:val="Standard"/>
        <w:widowControl w:val="0"/>
        <w:spacing w:after="0" w:line="240" w:lineRule="auto"/>
        <w:jc w:val="center"/>
        <w:rPr>
          <w:rFonts w:ascii="Times New Roman" w:eastAsia="Lato" w:hAnsi="Times New Roman" w:cs="Times New Roman"/>
          <w:b/>
          <w:sz w:val="20"/>
          <w:szCs w:val="20"/>
        </w:rPr>
      </w:pPr>
      <w:r w:rsidRPr="002A2E34">
        <w:rPr>
          <w:rFonts w:ascii="Times New Roman" w:eastAsia="Lato" w:hAnsi="Times New Roman" w:cs="Times New Roman"/>
          <w:b/>
          <w:color w:val="000000"/>
          <w:sz w:val="20"/>
          <w:szCs w:val="20"/>
        </w:rPr>
        <w:t>Zasady ustalania planu wsparcia małoletniego po ujawnieniu krzywdy</w:t>
      </w:r>
      <w:r w:rsidR="005B3D8E">
        <w:rPr>
          <w:rFonts w:ascii="Times New Roman" w:eastAsia="Lato" w:hAnsi="Times New Roman" w:cs="Times New Roman"/>
          <w:b/>
          <w:color w:val="000000"/>
          <w:sz w:val="20"/>
          <w:szCs w:val="20"/>
        </w:rPr>
        <w:t>.</w:t>
      </w:r>
    </w:p>
    <w:p w:rsidR="00312C4C" w:rsidRPr="002A2E34" w:rsidRDefault="00312C4C" w:rsidP="00312C4C">
      <w:pPr>
        <w:pStyle w:val="Standard"/>
        <w:widowControl w:val="0"/>
        <w:spacing w:after="0" w:line="240" w:lineRule="auto"/>
        <w:jc w:val="both"/>
        <w:rPr>
          <w:rFonts w:ascii="Times New Roman" w:eastAsia="Lato" w:hAnsi="Times New Roman" w:cs="Times New Roman"/>
          <w:color w:val="FF0000"/>
          <w:sz w:val="20"/>
          <w:szCs w:val="20"/>
        </w:rPr>
      </w:pPr>
    </w:p>
    <w:p w:rsidR="00312C4C" w:rsidRPr="002A2E34" w:rsidRDefault="00241033" w:rsidP="00312C4C">
      <w:pPr>
        <w:pStyle w:val="Standard"/>
        <w:widowControl w:val="0"/>
        <w:spacing w:after="0" w:line="240" w:lineRule="auto"/>
        <w:jc w:val="center"/>
        <w:rPr>
          <w:rFonts w:ascii="Times New Roman" w:eastAsia="Lato" w:hAnsi="Times New Roman" w:cs="Times New Roman"/>
          <w:color w:val="000000"/>
          <w:sz w:val="20"/>
          <w:szCs w:val="20"/>
        </w:rPr>
      </w:pPr>
      <w:r w:rsidRPr="002A2E34">
        <w:rPr>
          <w:rFonts w:ascii="Times New Roman" w:eastAsia="Lato" w:hAnsi="Times New Roman" w:cs="Times New Roman"/>
          <w:color w:val="000000"/>
          <w:sz w:val="20"/>
          <w:szCs w:val="20"/>
        </w:rPr>
        <w:t>§ 1</w:t>
      </w:r>
    </w:p>
    <w:p w:rsidR="00312C4C" w:rsidRPr="002A2E34" w:rsidRDefault="00312C4C" w:rsidP="00312C4C">
      <w:pPr>
        <w:pStyle w:val="Standard"/>
        <w:widowControl w:val="0"/>
        <w:spacing w:after="0" w:line="240" w:lineRule="auto"/>
        <w:ind w:firstLine="708"/>
        <w:jc w:val="both"/>
        <w:rPr>
          <w:rFonts w:ascii="Times New Roman" w:eastAsia="Lato" w:hAnsi="Times New Roman" w:cs="Times New Roman"/>
          <w:sz w:val="20"/>
          <w:szCs w:val="20"/>
        </w:rPr>
      </w:pPr>
      <w:r w:rsidRPr="002A2E34">
        <w:rPr>
          <w:rFonts w:ascii="Times New Roman" w:eastAsia="Lato" w:hAnsi="Times New Roman" w:cs="Times New Roman"/>
          <w:sz w:val="20"/>
          <w:szCs w:val="20"/>
        </w:rPr>
        <w:t xml:space="preserve">1. Pomimo zastosowania procedury interwencji członkowie </w:t>
      </w:r>
      <w:r w:rsidR="00342406">
        <w:rPr>
          <w:rFonts w:ascii="Times New Roman" w:eastAsia="Lato" w:hAnsi="Times New Roman" w:cs="Times New Roman"/>
          <w:sz w:val="20"/>
          <w:szCs w:val="20"/>
        </w:rPr>
        <w:t>DKTK</w:t>
      </w:r>
      <w:r w:rsidR="00787C83" w:rsidRPr="002A2E34">
        <w:rPr>
          <w:rFonts w:ascii="Times New Roman" w:eastAsia="Lato" w:hAnsi="Times New Roman" w:cs="Times New Roman"/>
          <w:sz w:val="20"/>
          <w:szCs w:val="20"/>
        </w:rPr>
        <w:t xml:space="preserve"> lub wolontariusze </w:t>
      </w:r>
      <w:r w:rsidRPr="002A2E34">
        <w:rPr>
          <w:rFonts w:ascii="Times New Roman" w:eastAsia="Lato" w:hAnsi="Times New Roman" w:cs="Times New Roman"/>
          <w:sz w:val="20"/>
          <w:szCs w:val="20"/>
        </w:rPr>
        <w:t>powinni po ujawnieniu krzywdy wspierać małoletniego oraz zwracać uwagę na wszelkie niepokojące sygnały.</w:t>
      </w:r>
    </w:p>
    <w:p w:rsidR="00312C4C" w:rsidRPr="002A2E34" w:rsidRDefault="00312C4C" w:rsidP="00312C4C">
      <w:pPr>
        <w:pStyle w:val="Standard"/>
        <w:widowControl w:val="0"/>
        <w:spacing w:after="0" w:line="240" w:lineRule="auto"/>
        <w:ind w:firstLine="708"/>
        <w:jc w:val="both"/>
        <w:rPr>
          <w:rFonts w:ascii="Times New Roman" w:eastAsia="Lato" w:hAnsi="Times New Roman" w:cs="Times New Roman"/>
          <w:sz w:val="20"/>
          <w:szCs w:val="20"/>
        </w:rPr>
      </w:pPr>
    </w:p>
    <w:p w:rsidR="00312C4C" w:rsidRPr="002A2E34" w:rsidRDefault="00312C4C" w:rsidP="00312C4C">
      <w:pPr>
        <w:pStyle w:val="Standard"/>
        <w:widowControl w:val="0"/>
        <w:spacing w:after="0" w:line="240" w:lineRule="auto"/>
        <w:jc w:val="both"/>
        <w:rPr>
          <w:rFonts w:ascii="Times New Roman" w:eastAsia="Lato" w:hAnsi="Times New Roman" w:cs="Times New Roman"/>
          <w:b/>
          <w:sz w:val="20"/>
          <w:szCs w:val="20"/>
        </w:rPr>
      </w:pPr>
    </w:p>
    <w:p w:rsidR="00312C4C" w:rsidRPr="002A2E34" w:rsidRDefault="00342406" w:rsidP="00312C4C">
      <w:pPr>
        <w:pStyle w:val="Standard"/>
        <w:widowControl w:val="0"/>
        <w:spacing w:after="0" w:line="240" w:lineRule="auto"/>
        <w:jc w:val="center"/>
        <w:rPr>
          <w:rFonts w:ascii="Times New Roman" w:eastAsia="Lato" w:hAnsi="Times New Roman" w:cs="Times New Roman"/>
          <w:b/>
          <w:color w:val="000000"/>
          <w:sz w:val="20"/>
          <w:szCs w:val="20"/>
        </w:rPr>
      </w:pPr>
      <w:r>
        <w:rPr>
          <w:rFonts w:ascii="Times New Roman" w:eastAsia="Lato" w:hAnsi="Times New Roman" w:cs="Times New Roman"/>
          <w:b/>
          <w:color w:val="000000"/>
          <w:sz w:val="20"/>
          <w:szCs w:val="20"/>
        </w:rPr>
        <w:t>Rozdział 6</w:t>
      </w:r>
    </w:p>
    <w:p w:rsidR="00312C4C" w:rsidRPr="002A2E34" w:rsidRDefault="00312C4C" w:rsidP="00312C4C">
      <w:pPr>
        <w:pStyle w:val="Standard"/>
        <w:widowControl w:val="0"/>
        <w:spacing w:after="0" w:line="240" w:lineRule="auto"/>
        <w:jc w:val="center"/>
        <w:rPr>
          <w:rFonts w:ascii="Times New Roman" w:eastAsia="Lato" w:hAnsi="Times New Roman" w:cs="Times New Roman"/>
          <w:b/>
          <w:color w:val="000000"/>
          <w:sz w:val="20"/>
          <w:szCs w:val="20"/>
        </w:rPr>
      </w:pPr>
      <w:r w:rsidRPr="002A2E34">
        <w:rPr>
          <w:rFonts w:ascii="Times New Roman" w:eastAsia="Lato" w:hAnsi="Times New Roman" w:cs="Times New Roman"/>
          <w:b/>
          <w:color w:val="000000"/>
          <w:sz w:val="20"/>
          <w:szCs w:val="20"/>
        </w:rPr>
        <w:t>Zasady ochrony wizerunku małoletniego</w:t>
      </w:r>
      <w:r w:rsidR="005B3D8E">
        <w:rPr>
          <w:rFonts w:ascii="Times New Roman" w:eastAsia="Lato" w:hAnsi="Times New Roman" w:cs="Times New Roman"/>
          <w:b/>
          <w:color w:val="000000"/>
          <w:sz w:val="20"/>
          <w:szCs w:val="20"/>
        </w:rPr>
        <w:t>.</w:t>
      </w:r>
    </w:p>
    <w:p w:rsidR="00312C4C" w:rsidRPr="002A2E34" w:rsidRDefault="00312C4C" w:rsidP="00312C4C">
      <w:pPr>
        <w:pStyle w:val="Standard"/>
        <w:widowControl w:val="0"/>
        <w:spacing w:after="0" w:line="240" w:lineRule="auto"/>
        <w:jc w:val="both"/>
        <w:rPr>
          <w:rFonts w:ascii="Times New Roman" w:eastAsia="Lato" w:hAnsi="Times New Roman" w:cs="Times New Roman"/>
          <w:b/>
          <w:sz w:val="20"/>
          <w:szCs w:val="20"/>
        </w:rPr>
      </w:pPr>
    </w:p>
    <w:p w:rsidR="00312C4C" w:rsidRPr="002A2E34" w:rsidRDefault="00241033" w:rsidP="00312C4C">
      <w:pPr>
        <w:pStyle w:val="Standard"/>
        <w:widowControl w:val="0"/>
        <w:spacing w:after="0" w:line="240" w:lineRule="auto"/>
        <w:jc w:val="center"/>
        <w:rPr>
          <w:rFonts w:ascii="Times New Roman" w:eastAsia="Lato" w:hAnsi="Times New Roman" w:cs="Times New Roman"/>
          <w:color w:val="000000"/>
          <w:sz w:val="20"/>
          <w:szCs w:val="20"/>
        </w:rPr>
      </w:pPr>
      <w:r w:rsidRPr="002A2E34">
        <w:rPr>
          <w:rFonts w:ascii="Times New Roman" w:eastAsia="Lato" w:hAnsi="Times New Roman" w:cs="Times New Roman"/>
          <w:color w:val="000000"/>
          <w:sz w:val="20"/>
          <w:szCs w:val="20"/>
        </w:rPr>
        <w:t>§ 1</w:t>
      </w:r>
    </w:p>
    <w:p w:rsidR="00312C4C" w:rsidRPr="002A2E34" w:rsidRDefault="00312C4C" w:rsidP="00312C4C">
      <w:pPr>
        <w:pStyle w:val="Standard"/>
        <w:widowControl w:val="0"/>
        <w:spacing w:after="0" w:line="240" w:lineRule="auto"/>
        <w:ind w:firstLine="708"/>
        <w:jc w:val="both"/>
        <w:rPr>
          <w:rFonts w:ascii="Times New Roman" w:eastAsia="Lato" w:hAnsi="Times New Roman" w:cs="Times New Roman"/>
          <w:color w:val="000000"/>
          <w:sz w:val="20"/>
          <w:szCs w:val="20"/>
        </w:rPr>
      </w:pPr>
      <w:r w:rsidRPr="002A2E34">
        <w:rPr>
          <w:rFonts w:ascii="Times New Roman" w:eastAsia="Lato" w:hAnsi="Times New Roman" w:cs="Times New Roman"/>
          <w:color w:val="000000"/>
          <w:sz w:val="20"/>
          <w:szCs w:val="20"/>
        </w:rPr>
        <w:t xml:space="preserve">1. Członkowie </w:t>
      </w:r>
      <w:r w:rsidR="00895851">
        <w:rPr>
          <w:rFonts w:ascii="Times New Roman" w:eastAsia="Lato" w:hAnsi="Times New Roman" w:cs="Times New Roman"/>
          <w:sz w:val="20"/>
          <w:szCs w:val="20"/>
        </w:rPr>
        <w:t>DKTK</w:t>
      </w:r>
      <w:r w:rsidR="00787C83" w:rsidRPr="002A2E34">
        <w:rPr>
          <w:rFonts w:ascii="Times New Roman" w:eastAsia="Lato" w:hAnsi="Times New Roman" w:cs="Times New Roman"/>
          <w:sz w:val="20"/>
          <w:szCs w:val="20"/>
        </w:rPr>
        <w:t xml:space="preserve"> lub wolontariusze </w:t>
      </w:r>
      <w:r w:rsidRPr="002A2E34">
        <w:rPr>
          <w:rFonts w:ascii="Times New Roman" w:eastAsia="Lato" w:hAnsi="Times New Roman" w:cs="Times New Roman"/>
          <w:color w:val="000000"/>
          <w:sz w:val="20"/>
          <w:szCs w:val="20"/>
        </w:rPr>
        <w:t>uznając prawo małoletniego do prywatności i ochrony dóbr osobistych, zapewniają ochronę wizerunku małoletniego.</w:t>
      </w:r>
    </w:p>
    <w:p w:rsidR="00312C4C" w:rsidRPr="002A2E34" w:rsidRDefault="00312C4C" w:rsidP="00312C4C">
      <w:pPr>
        <w:pStyle w:val="Standard"/>
        <w:widowControl w:val="0"/>
        <w:spacing w:after="0" w:line="240" w:lineRule="auto"/>
        <w:ind w:firstLine="708"/>
        <w:jc w:val="both"/>
        <w:rPr>
          <w:rFonts w:ascii="Times New Roman" w:eastAsia="Lato" w:hAnsi="Times New Roman" w:cs="Times New Roman"/>
          <w:color w:val="000000"/>
          <w:sz w:val="20"/>
          <w:szCs w:val="20"/>
        </w:rPr>
      </w:pPr>
      <w:r w:rsidRPr="002A2E34">
        <w:rPr>
          <w:rFonts w:ascii="Times New Roman" w:eastAsia="Lato" w:hAnsi="Times New Roman" w:cs="Times New Roman"/>
          <w:color w:val="000000"/>
          <w:sz w:val="20"/>
          <w:szCs w:val="20"/>
        </w:rPr>
        <w:t xml:space="preserve">2. Upublicznienie przez członka </w:t>
      </w:r>
      <w:r w:rsidR="00895851">
        <w:rPr>
          <w:rFonts w:ascii="Times New Roman" w:eastAsia="Lato" w:hAnsi="Times New Roman" w:cs="Times New Roman"/>
          <w:sz w:val="20"/>
          <w:szCs w:val="20"/>
        </w:rPr>
        <w:t xml:space="preserve">DKTK </w:t>
      </w:r>
      <w:r w:rsidR="00787C83" w:rsidRPr="002A2E34">
        <w:rPr>
          <w:rFonts w:ascii="Times New Roman" w:eastAsia="Lato" w:hAnsi="Times New Roman" w:cs="Times New Roman"/>
          <w:sz w:val="20"/>
          <w:szCs w:val="20"/>
        </w:rPr>
        <w:t xml:space="preserve">lub wolontariusza </w:t>
      </w:r>
      <w:r w:rsidRPr="002A2E34">
        <w:rPr>
          <w:rFonts w:ascii="Times New Roman" w:eastAsia="Lato" w:hAnsi="Times New Roman" w:cs="Times New Roman"/>
          <w:color w:val="000000"/>
          <w:sz w:val="20"/>
          <w:szCs w:val="20"/>
        </w:rPr>
        <w:t>wizerunku małoletniego utrwalonego w jakiejkolwiek formie (tj. fotografia, nagranie audio-wideo) wymaga pisemnej zgody opiekuna małoletniego.</w:t>
      </w:r>
    </w:p>
    <w:p w:rsidR="00312C4C" w:rsidRPr="002A2E34" w:rsidRDefault="00312C4C" w:rsidP="00312C4C">
      <w:pPr>
        <w:pStyle w:val="Standard"/>
        <w:widowControl w:val="0"/>
        <w:spacing w:after="0" w:line="240" w:lineRule="auto"/>
        <w:ind w:firstLine="708"/>
        <w:jc w:val="both"/>
        <w:rPr>
          <w:rFonts w:ascii="Times New Roman" w:eastAsia="Lato" w:hAnsi="Times New Roman" w:cs="Times New Roman"/>
          <w:color w:val="000000"/>
          <w:sz w:val="20"/>
          <w:szCs w:val="20"/>
        </w:rPr>
      </w:pPr>
      <w:r w:rsidRPr="002A2E34">
        <w:rPr>
          <w:rFonts w:ascii="Times New Roman" w:eastAsia="Lato" w:hAnsi="Times New Roman" w:cs="Times New Roman"/>
          <w:color w:val="000000"/>
          <w:sz w:val="20"/>
          <w:szCs w:val="20"/>
        </w:rPr>
        <w:t>3. Jeżeli wizerunek małoletniego stanowi jedynie szczegół całości, takiej jak zgromadzenie, krajobraz, publiczna impreza, zgoda opiekuna na utrwalanie wizerunku małoletniego nie jest wymagana.</w:t>
      </w:r>
    </w:p>
    <w:p w:rsidR="00312C4C" w:rsidRPr="002A2E34" w:rsidRDefault="00312C4C" w:rsidP="00312C4C">
      <w:pPr>
        <w:pStyle w:val="Standard"/>
        <w:widowControl w:val="0"/>
        <w:spacing w:after="0" w:line="240" w:lineRule="auto"/>
        <w:jc w:val="both"/>
        <w:rPr>
          <w:rFonts w:ascii="Times New Roman" w:eastAsia="Lato" w:hAnsi="Times New Roman" w:cs="Times New Roman"/>
          <w:b/>
          <w:color w:val="000000"/>
          <w:sz w:val="20"/>
          <w:szCs w:val="20"/>
        </w:rPr>
      </w:pPr>
    </w:p>
    <w:p w:rsidR="005B3D8E" w:rsidRDefault="005B3D8E" w:rsidP="00312C4C">
      <w:pPr>
        <w:pStyle w:val="Standard"/>
        <w:widowControl w:val="0"/>
        <w:spacing w:after="0" w:line="240" w:lineRule="auto"/>
        <w:jc w:val="center"/>
        <w:rPr>
          <w:rFonts w:ascii="Times New Roman" w:eastAsia="Lato" w:hAnsi="Times New Roman" w:cs="Times New Roman"/>
          <w:b/>
          <w:color w:val="000000"/>
          <w:sz w:val="20"/>
          <w:szCs w:val="20"/>
        </w:rPr>
      </w:pPr>
    </w:p>
    <w:p w:rsidR="00312C4C" w:rsidRPr="002A2E34" w:rsidRDefault="00CC5D8C" w:rsidP="00312C4C">
      <w:pPr>
        <w:pStyle w:val="Standard"/>
        <w:widowControl w:val="0"/>
        <w:spacing w:after="0" w:line="240" w:lineRule="auto"/>
        <w:jc w:val="center"/>
        <w:rPr>
          <w:rFonts w:ascii="Times New Roman" w:eastAsia="Lato" w:hAnsi="Times New Roman" w:cs="Times New Roman"/>
          <w:b/>
          <w:color w:val="000000"/>
          <w:sz w:val="20"/>
          <w:szCs w:val="20"/>
        </w:rPr>
      </w:pPr>
      <w:bookmarkStart w:id="0" w:name="_GoBack"/>
      <w:bookmarkEnd w:id="0"/>
      <w:r>
        <w:rPr>
          <w:rFonts w:ascii="Times New Roman" w:eastAsia="Lato" w:hAnsi="Times New Roman" w:cs="Times New Roman"/>
          <w:b/>
          <w:color w:val="000000"/>
          <w:sz w:val="20"/>
          <w:szCs w:val="20"/>
        </w:rPr>
        <w:t>Rozdział 7</w:t>
      </w:r>
    </w:p>
    <w:p w:rsidR="00312C4C" w:rsidRPr="002A2E34" w:rsidRDefault="00312C4C" w:rsidP="00312C4C">
      <w:pPr>
        <w:pStyle w:val="Standard"/>
        <w:widowControl w:val="0"/>
        <w:spacing w:after="0" w:line="240" w:lineRule="auto"/>
        <w:jc w:val="center"/>
        <w:rPr>
          <w:rFonts w:ascii="Times New Roman" w:eastAsia="Lato" w:hAnsi="Times New Roman" w:cs="Times New Roman"/>
          <w:b/>
          <w:color w:val="000000"/>
          <w:sz w:val="20"/>
          <w:szCs w:val="20"/>
        </w:rPr>
      </w:pPr>
      <w:r w:rsidRPr="002A2E34">
        <w:rPr>
          <w:rFonts w:ascii="Times New Roman" w:eastAsia="Lato" w:hAnsi="Times New Roman" w:cs="Times New Roman"/>
          <w:b/>
          <w:color w:val="000000"/>
          <w:sz w:val="20"/>
          <w:szCs w:val="20"/>
        </w:rPr>
        <w:t>Postanowienia końcowe</w:t>
      </w:r>
      <w:r w:rsidR="005B3D8E">
        <w:rPr>
          <w:rFonts w:ascii="Times New Roman" w:eastAsia="Lato" w:hAnsi="Times New Roman" w:cs="Times New Roman"/>
          <w:b/>
          <w:color w:val="000000"/>
          <w:sz w:val="20"/>
          <w:szCs w:val="20"/>
        </w:rPr>
        <w:t>.</w:t>
      </w:r>
    </w:p>
    <w:p w:rsidR="00312C4C" w:rsidRPr="002A2E34" w:rsidRDefault="00312C4C" w:rsidP="00312C4C">
      <w:pPr>
        <w:pStyle w:val="Standard"/>
        <w:widowControl w:val="0"/>
        <w:spacing w:after="0" w:line="240" w:lineRule="auto"/>
        <w:jc w:val="center"/>
        <w:rPr>
          <w:rFonts w:ascii="Times New Roman" w:eastAsia="Lato" w:hAnsi="Times New Roman" w:cs="Times New Roman"/>
          <w:b/>
          <w:color w:val="000000"/>
          <w:sz w:val="20"/>
          <w:szCs w:val="20"/>
        </w:rPr>
      </w:pPr>
    </w:p>
    <w:p w:rsidR="00312C4C" w:rsidRPr="002A2E34" w:rsidRDefault="00241033" w:rsidP="00312C4C">
      <w:pPr>
        <w:pStyle w:val="Standard"/>
        <w:widowControl w:val="0"/>
        <w:spacing w:after="0" w:line="240" w:lineRule="auto"/>
        <w:jc w:val="center"/>
        <w:rPr>
          <w:rFonts w:ascii="Times New Roman" w:eastAsia="Lato" w:hAnsi="Times New Roman" w:cs="Times New Roman"/>
          <w:color w:val="000000"/>
          <w:sz w:val="20"/>
          <w:szCs w:val="20"/>
        </w:rPr>
      </w:pPr>
      <w:r w:rsidRPr="002A2E34">
        <w:rPr>
          <w:rFonts w:ascii="Times New Roman" w:eastAsia="Lato" w:hAnsi="Times New Roman" w:cs="Times New Roman"/>
          <w:color w:val="000000"/>
          <w:sz w:val="20"/>
          <w:szCs w:val="20"/>
        </w:rPr>
        <w:t>§ 1</w:t>
      </w:r>
    </w:p>
    <w:p w:rsidR="00312C4C" w:rsidRPr="002A2E34" w:rsidRDefault="00312C4C" w:rsidP="00312C4C">
      <w:pPr>
        <w:pStyle w:val="Standard"/>
        <w:widowControl w:val="0"/>
        <w:spacing w:after="0" w:line="240" w:lineRule="auto"/>
        <w:jc w:val="both"/>
        <w:rPr>
          <w:rFonts w:ascii="Times New Roman" w:eastAsia="Lato" w:hAnsi="Times New Roman" w:cs="Times New Roman"/>
          <w:sz w:val="20"/>
          <w:szCs w:val="20"/>
        </w:rPr>
      </w:pPr>
      <w:r w:rsidRPr="002A2E34">
        <w:rPr>
          <w:rFonts w:ascii="Times New Roman" w:eastAsia="Lato" w:hAnsi="Times New Roman" w:cs="Times New Roman"/>
          <w:b/>
          <w:sz w:val="20"/>
          <w:szCs w:val="20"/>
        </w:rPr>
        <w:tab/>
      </w:r>
      <w:r w:rsidR="00895851">
        <w:rPr>
          <w:rFonts w:ascii="Times New Roman" w:eastAsia="Lato" w:hAnsi="Times New Roman" w:cs="Times New Roman"/>
          <w:b/>
          <w:sz w:val="20"/>
          <w:szCs w:val="20"/>
        </w:rPr>
        <w:t>1</w:t>
      </w:r>
      <w:r w:rsidRPr="002A2E34">
        <w:rPr>
          <w:rFonts w:ascii="Times New Roman" w:eastAsia="Lato" w:hAnsi="Times New Roman" w:cs="Times New Roman"/>
          <w:sz w:val="20"/>
          <w:szCs w:val="20"/>
        </w:rPr>
        <w:t xml:space="preserve">. Standardy stosuje się odpowiednio w stosunku do małoletnich, którzy nie są członkami </w:t>
      </w:r>
      <w:r w:rsidR="00787C83" w:rsidRPr="002A2E34">
        <w:rPr>
          <w:rFonts w:ascii="Times New Roman" w:eastAsia="Lato" w:hAnsi="Times New Roman" w:cs="Times New Roman"/>
          <w:sz w:val="20"/>
          <w:szCs w:val="20"/>
        </w:rPr>
        <w:t>Stowarzyszenia.</w:t>
      </w:r>
    </w:p>
    <w:p w:rsidR="00CC5D8C" w:rsidRPr="005B3D8E" w:rsidRDefault="00CC5D8C" w:rsidP="005B3D8E">
      <w:pPr>
        <w:spacing w:after="0" w:line="240" w:lineRule="auto"/>
        <w:jc w:val="both"/>
        <w:rPr>
          <w:rFonts w:ascii="Times New Roman" w:hAnsi="Times New Roman"/>
          <w:bCs/>
          <w:sz w:val="20"/>
          <w:szCs w:val="20"/>
        </w:rPr>
      </w:pPr>
      <w:r>
        <w:rPr>
          <w:rFonts w:ascii="Times New Roman" w:eastAsia="Lato" w:hAnsi="Times New Roman" w:cs="Times New Roman"/>
          <w:sz w:val="20"/>
          <w:szCs w:val="20"/>
        </w:rPr>
        <w:tab/>
        <w:t>2</w:t>
      </w:r>
      <w:r w:rsidR="00312C4C" w:rsidRPr="002A2E34">
        <w:rPr>
          <w:rFonts w:ascii="Times New Roman" w:eastAsia="Lato" w:hAnsi="Times New Roman" w:cs="Times New Roman"/>
          <w:sz w:val="20"/>
          <w:szCs w:val="20"/>
        </w:rPr>
        <w:t xml:space="preserve">. </w:t>
      </w:r>
      <w:r w:rsidR="00483C34">
        <w:rPr>
          <w:rFonts w:ascii="Times New Roman" w:eastAsia="Lato" w:hAnsi="Times New Roman" w:cs="Times New Roman"/>
          <w:sz w:val="20"/>
          <w:szCs w:val="20"/>
        </w:rPr>
        <w:t xml:space="preserve">Osobno do wglądu </w:t>
      </w:r>
      <w:r>
        <w:rPr>
          <w:rFonts w:ascii="Times New Roman" w:eastAsia="Lato" w:hAnsi="Times New Roman" w:cs="Times New Roman"/>
          <w:sz w:val="20"/>
          <w:szCs w:val="20"/>
        </w:rPr>
        <w:t xml:space="preserve"> do niniejszych standardów </w:t>
      </w:r>
      <w:r w:rsidR="00F30C40">
        <w:rPr>
          <w:rFonts w:ascii="Times New Roman" w:eastAsia="Lato" w:hAnsi="Times New Roman" w:cs="Times New Roman"/>
          <w:sz w:val="20"/>
          <w:szCs w:val="20"/>
        </w:rPr>
        <w:t xml:space="preserve">zostały stworzone </w:t>
      </w:r>
      <w:r w:rsidRPr="00CC5D8C">
        <w:rPr>
          <w:rFonts w:ascii="Times New Roman" w:eastAsia="Lato" w:hAnsi="Times New Roman" w:cs="Times New Roman"/>
          <w:sz w:val="20"/>
          <w:szCs w:val="20"/>
        </w:rPr>
        <w:t xml:space="preserve">  </w:t>
      </w:r>
      <w:r w:rsidRPr="005B3D8E">
        <w:rPr>
          <w:rFonts w:ascii="Times New Roman" w:hAnsi="Times New Roman"/>
          <w:bCs/>
          <w:sz w:val="20"/>
          <w:szCs w:val="20"/>
        </w:rPr>
        <w:t xml:space="preserve">standardy ochrony małoletnich </w:t>
      </w:r>
      <w:r w:rsidR="005B3D8E">
        <w:rPr>
          <w:rFonts w:ascii="Times New Roman" w:hAnsi="Times New Roman"/>
          <w:bCs/>
          <w:sz w:val="20"/>
          <w:szCs w:val="20"/>
        </w:rPr>
        <w:br/>
        <w:t xml:space="preserve">w </w:t>
      </w:r>
      <w:r w:rsidRPr="005B3D8E">
        <w:rPr>
          <w:rFonts w:ascii="Times New Roman" w:hAnsi="Times New Roman"/>
          <w:bCs/>
          <w:sz w:val="20"/>
          <w:szCs w:val="20"/>
        </w:rPr>
        <w:t>kole  wolontariatu dktk</w:t>
      </w:r>
      <w:r w:rsidR="005B3D8E">
        <w:rPr>
          <w:rFonts w:ascii="Times New Roman" w:hAnsi="Times New Roman"/>
          <w:bCs/>
          <w:sz w:val="20"/>
          <w:szCs w:val="20"/>
        </w:rPr>
        <w:t>.</w:t>
      </w:r>
      <w:r w:rsidRPr="005B3D8E">
        <w:rPr>
          <w:rFonts w:ascii="Times New Roman" w:hAnsi="Times New Roman"/>
          <w:bCs/>
          <w:sz w:val="20"/>
          <w:szCs w:val="20"/>
        </w:rPr>
        <w:t xml:space="preserve"> </w:t>
      </w:r>
    </w:p>
    <w:p w:rsidR="00312C4C" w:rsidRPr="00CC5D8C" w:rsidRDefault="00312C4C" w:rsidP="005B3D8E">
      <w:pPr>
        <w:pStyle w:val="Standard"/>
        <w:widowControl w:val="0"/>
        <w:spacing w:after="0" w:line="240" w:lineRule="auto"/>
        <w:jc w:val="both"/>
        <w:rPr>
          <w:rFonts w:ascii="Times New Roman" w:eastAsia="Lato" w:hAnsi="Times New Roman" w:cs="Times New Roman"/>
          <w:sz w:val="20"/>
          <w:szCs w:val="20"/>
        </w:rPr>
      </w:pPr>
    </w:p>
    <w:p w:rsidR="00A6605C" w:rsidRDefault="00A6605C"/>
    <w:sectPr w:rsidR="00A6605C" w:rsidSect="003424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altName w:val="Arial"/>
    <w:charset w:val="00"/>
    <w:family w:val="swiss"/>
    <w:pitch w:val="variable"/>
    <w:sig w:usb0="00000001"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5C6142"/>
    <w:multiLevelType w:val="hybridMultilevel"/>
    <w:tmpl w:val="B84AA85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C4C"/>
    <w:rsid w:val="00241033"/>
    <w:rsid w:val="002A2E34"/>
    <w:rsid w:val="002B7CB3"/>
    <w:rsid w:val="00312C4C"/>
    <w:rsid w:val="00342406"/>
    <w:rsid w:val="00483C34"/>
    <w:rsid w:val="005434F6"/>
    <w:rsid w:val="00556972"/>
    <w:rsid w:val="005B3D8E"/>
    <w:rsid w:val="00602D9E"/>
    <w:rsid w:val="006642D9"/>
    <w:rsid w:val="00685767"/>
    <w:rsid w:val="00747848"/>
    <w:rsid w:val="00787C83"/>
    <w:rsid w:val="007962AD"/>
    <w:rsid w:val="00895851"/>
    <w:rsid w:val="008B69B4"/>
    <w:rsid w:val="008D22B1"/>
    <w:rsid w:val="009A79AF"/>
    <w:rsid w:val="009B7627"/>
    <w:rsid w:val="00A6605C"/>
    <w:rsid w:val="00A82410"/>
    <w:rsid w:val="00B83AFF"/>
    <w:rsid w:val="00C258DF"/>
    <w:rsid w:val="00CC5D8C"/>
    <w:rsid w:val="00D71CCC"/>
    <w:rsid w:val="00E511A9"/>
    <w:rsid w:val="00F30C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49751B-B05E-44E3-AC92-0F49D2DD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605C"/>
  </w:style>
  <w:style w:type="paragraph" w:styleId="Nagwek1">
    <w:name w:val="heading 1"/>
    <w:basedOn w:val="Normalny"/>
    <w:link w:val="Nagwek1Znak"/>
    <w:uiPriority w:val="9"/>
    <w:qFormat/>
    <w:rsid w:val="00312C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o-K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12C4C"/>
    <w:rPr>
      <w:rFonts w:ascii="Times New Roman" w:eastAsia="Times New Roman" w:hAnsi="Times New Roman" w:cs="Times New Roman"/>
      <w:b/>
      <w:bCs/>
      <w:kern w:val="36"/>
      <w:sz w:val="48"/>
      <w:szCs w:val="48"/>
      <w:lang w:eastAsia="ko-KR"/>
    </w:rPr>
  </w:style>
  <w:style w:type="paragraph" w:customStyle="1" w:styleId="Standard">
    <w:name w:val="Standard"/>
    <w:rsid w:val="00312C4C"/>
    <w:pPr>
      <w:suppressAutoHyphens/>
      <w:autoSpaceDN w:val="0"/>
      <w:spacing w:after="160" w:line="254" w:lineRule="auto"/>
      <w:textAlignment w:val="baseline"/>
    </w:pPr>
    <w:rPr>
      <w:rFonts w:ascii="Calibri" w:eastAsia="Calibri" w:hAnsi="Calibri" w:cs="Calibri"/>
      <w:lang w:eastAsia="zh-CN" w:bidi="hi-IN"/>
    </w:rPr>
  </w:style>
  <w:style w:type="paragraph" w:styleId="Akapitzlist">
    <w:name w:val="List Paragraph"/>
    <w:basedOn w:val="Normalny"/>
    <w:uiPriority w:val="34"/>
    <w:qFormat/>
    <w:rsid w:val="009A79AF"/>
    <w:pPr>
      <w:spacing w:after="160" w:line="25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1717</Words>
  <Characters>10304</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dc:creator>
  <cp:lastModifiedBy>Kamila</cp:lastModifiedBy>
  <cp:revision>2</cp:revision>
  <cp:lastPrinted>2024-08-03T16:11:00Z</cp:lastPrinted>
  <dcterms:created xsi:type="dcterms:W3CDTF">2024-11-12T12:46:00Z</dcterms:created>
  <dcterms:modified xsi:type="dcterms:W3CDTF">2024-11-12T12:46:00Z</dcterms:modified>
</cp:coreProperties>
</file>